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6DCD9731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E53A42">
        <w:rPr>
          <w:szCs w:val="28"/>
        </w:rPr>
        <w:t>3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29093655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134ACC">
        <w:rPr>
          <w:b/>
          <w:bCs/>
          <w:szCs w:val="28"/>
        </w:rPr>
        <w:t>484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0F0AC5EF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134ACC">
        <w:rPr>
          <w:rFonts w:ascii="Times New Roman" w:hAnsi="Times New Roman" w:cs="Times New Roman"/>
          <w:sz w:val="28"/>
          <w:szCs w:val="28"/>
        </w:rPr>
        <w:t>484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2774AB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4253"/>
        <w:gridCol w:w="4706"/>
      </w:tblGrid>
      <w:tr w:rsidR="00CE7718" w:rsidRPr="00134ACC" w14:paraId="5ED6F325" w14:textId="77777777" w:rsidTr="00CE7718">
        <w:trPr>
          <w:trHeight w:val="251"/>
        </w:trPr>
        <w:tc>
          <w:tcPr>
            <w:tcW w:w="680" w:type="dxa"/>
          </w:tcPr>
          <w:p w14:paraId="6EA40474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254BC9C2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6787D571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134ACC">
              <w:rPr>
                <w:szCs w:val="28"/>
              </w:rPr>
              <w:t>состав  избирательной</w:t>
            </w:r>
            <w:proofErr w:type="gramEnd"/>
            <w:r w:rsidRPr="00134ACC">
              <w:rPr>
                <w:szCs w:val="28"/>
              </w:rPr>
              <w:t xml:space="preserve"> комиссии</w:t>
            </w:r>
          </w:p>
        </w:tc>
      </w:tr>
      <w:tr w:rsidR="00CE7718" w:rsidRPr="00134ACC" w14:paraId="488E1AB2" w14:textId="77777777" w:rsidTr="00CE7718">
        <w:trPr>
          <w:trHeight w:val="251"/>
        </w:trPr>
        <w:tc>
          <w:tcPr>
            <w:tcW w:w="680" w:type="dxa"/>
          </w:tcPr>
          <w:p w14:paraId="773AAEC0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214EF390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6CE29FDF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3</w:t>
            </w:r>
          </w:p>
        </w:tc>
      </w:tr>
      <w:tr w:rsidR="00CE7718" w:rsidRPr="00134ACC" w14:paraId="5C58C241" w14:textId="77777777" w:rsidTr="00CE7718">
        <w:trPr>
          <w:trHeight w:val="338"/>
        </w:trPr>
        <w:tc>
          <w:tcPr>
            <w:tcW w:w="680" w:type="dxa"/>
          </w:tcPr>
          <w:p w14:paraId="0EA30385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r w:rsidRPr="00134ACC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1ECACB87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34ACC">
              <w:rPr>
                <w:szCs w:val="28"/>
                <w:lang w:val="en-US"/>
              </w:rPr>
              <w:t>Бамматмурзаева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Татьяна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64EEB516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E7718" w:rsidRPr="00134ACC" w14:paraId="75BFAD8C" w14:textId="77777777" w:rsidTr="00CE7718">
        <w:trPr>
          <w:trHeight w:val="338"/>
        </w:trPr>
        <w:tc>
          <w:tcPr>
            <w:tcW w:w="680" w:type="dxa"/>
          </w:tcPr>
          <w:p w14:paraId="54212BAD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r w:rsidRPr="00134ACC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1795738D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34ACC">
              <w:rPr>
                <w:szCs w:val="28"/>
                <w:lang w:val="en-US"/>
              </w:rPr>
              <w:t>Браташова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Валентина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5B7EAAAF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собрание избирателей по месту работы - ООО ММП ЖКХ "Содружество"</w:t>
            </w:r>
          </w:p>
        </w:tc>
      </w:tr>
      <w:tr w:rsidR="00CE7718" w:rsidRPr="00134ACC" w14:paraId="161E48B7" w14:textId="77777777" w:rsidTr="00CE7718">
        <w:trPr>
          <w:trHeight w:val="338"/>
        </w:trPr>
        <w:tc>
          <w:tcPr>
            <w:tcW w:w="680" w:type="dxa"/>
          </w:tcPr>
          <w:p w14:paraId="5571C6A6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r w:rsidRPr="00134ACC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08DEB2A3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34ACC">
              <w:rPr>
                <w:szCs w:val="28"/>
                <w:lang w:val="en-US"/>
              </w:rPr>
              <w:t>Кузнецова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Светлана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6277D301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собрание избирателей по месту жительства</w:t>
            </w:r>
          </w:p>
        </w:tc>
      </w:tr>
      <w:tr w:rsidR="00CE7718" w:rsidRPr="00134ACC" w14:paraId="229C6764" w14:textId="77777777" w:rsidTr="00CE7718">
        <w:trPr>
          <w:trHeight w:val="338"/>
        </w:trPr>
        <w:tc>
          <w:tcPr>
            <w:tcW w:w="680" w:type="dxa"/>
          </w:tcPr>
          <w:p w14:paraId="22D83F91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r w:rsidRPr="00134ACC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5D0B6229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34ACC">
              <w:rPr>
                <w:szCs w:val="28"/>
                <w:lang w:val="en-US"/>
              </w:rPr>
              <w:t>Куличева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Олеся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18C1997C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Собрание депутатов Добровольского сельского поселения</w:t>
            </w:r>
          </w:p>
        </w:tc>
      </w:tr>
      <w:tr w:rsidR="00CE7718" w:rsidRPr="00134ACC" w14:paraId="08907A10" w14:textId="77777777" w:rsidTr="00CE7718">
        <w:trPr>
          <w:trHeight w:val="338"/>
        </w:trPr>
        <w:tc>
          <w:tcPr>
            <w:tcW w:w="680" w:type="dxa"/>
          </w:tcPr>
          <w:p w14:paraId="6537394C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r w:rsidRPr="00134ACC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129E0DE0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34ACC">
              <w:rPr>
                <w:szCs w:val="28"/>
                <w:lang w:val="en-US"/>
              </w:rPr>
              <w:t>Лукьянова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Анна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Витальевна</w:t>
            </w:r>
            <w:proofErr w:type="spellEnd"/>
          </w:p>
        </w:tc>
        <w:tc>
          <w:tcPr>
            <w:tcW w:w="4706" w:type="dxa"/>
          </w:tcPr>
          <w:p w14:paraId="5487081D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E7718" w:rsidRPr="00134ACC" w14:paraId="73BCD0C0" w14:textId="77777777" w:rsidTr="00CE7718">
        <w:trPr>
          <w:trHeight w:val="338"/>
        </w:trPr>
        <w:tc>
          <w:tcPr>
            <w:tcW w:w="680" w:type="dxa"/>
          </w:tcPr>
          <w:p w14:paraId="29A76CA3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r w:rsidRPr="00134ACC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16FF853B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34ACC">
              <w:rPr>
                <w:szCs w:val="28"/>
                <w:lang w:val="en-US"/>
              </w:rPr>
              <w:t>Федорова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Ирина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Андреевна</w:t>
            </w:r>
            <w:proofErr w:type="spellEnd"/>
          </w:p>
        </w:tc>
        <w:tc>
          <w:tcPr>
            <w:tcW w:w="4706" w:type="dxa"/>
          </w:tcPr>
          <w:p w14:paraId="63A6DE01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E7718" w:rsidRPr="00134ACC" w14:paraId="7FB4085D" w14:textId="77777777" w:rsidTr="00CE7718">
        <w:trPr>
          <w:trHeight w:val="338"/>
        </w:trPr>
        <w:tc>
          <w:tcPr>
            <w:tcW w:w="680" w:type="dxa"/>
          </w:tcPr>
          <w:p w14:paraId="2DA154D4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r w:rsidRPr="00134ACC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21402541" w14:textId="77777777" w:rsidR="00CE7718" w:rsidRPr="00134ACC" w:rsidRDefault="00CE7718" w:rsidP="00920C47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34ACC">
              <w:rPr>
                <w:szCs w:val="28"/>
                <w:lang w:val="en-US"/>
              </w:rPr>
              <w:t>Шамилова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Анастасия</w:t>
            </w:r>
            <w:proofErr w:type="spellEnd"/>
            <w:r w:rsidRPr="00134ACC">
              <w:rPr>
                <w:szCs w:val="28"/>
                <w:lang w:val="en-US"/>
              </w:rPr>
              <w:t xml:space="preserve"> </w:t>
            </w:r>
            <w:proofErr w:type="spellStart"/>
            <w:r w:rsidRPr="00134ACC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34E1F918" w14:textId="77777777" w:rsidR="00CE7718" w:rsidRPr="00134ACC" w:rsidRDefault="00CE7718" w:rsidP="00920C47">
            <w:pPr>
              <w:jc w:val="center"/>
              <w:rPr>
                <w:szCs w:val="28"/>
              </w:rPr>
            </w:pPr>
            <w:r w:rsidRPr="00134ACC">
              <w:rPr>
                <w:szCs w:val="28"/>
              </w:rPr>
              <w:t xml:space="preserve">Волгодонское местное </w:t>
            </w:r>
            <w:proofErr w:type="gramStart"/>
            <w:r w:rsidRPr="00134ACC">
              <w:rPr>
                <w:szCs w:val="28"/>
              </w:rPr>
              <w:t>отделение  Всероссийской</w:t>
            </w:r>
            <w:proofErr w:type="gramEnd"/>
            <w:r w:rsidRPr="00134ACC">
              <w:rPr>
                <w:szCs w:val="28"/>
              </w:rPr>
              <w:t xml:space="preserve"> политической Партии "ЕДИНАЯ РОССИЯ"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6C4A473F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4ACC">
        <w:rPr>
          <w:rFonts w:ascii="Times New Roman" w:hAnsi="Times New Roman" w:cs="Times New Roman"/>
          <w:sz w:val="28"/>
          <w:szCs w:val="28"/>
        </w:rPr>
        <w:t>484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17E1FA6C" w14:textId="77777777" w:rsidR="00115AF2" w:rsidRDefault="00115AF2" w:rsidP="00115AF2">
      <w:pPr>
        <w:rPr>
          <w:szCs w:val="28"/>
        </w:rPr>
      </w:pPr>
    </w:p>
    <w:p w14:paraId="5350ADD1" w14:textId="77777777" w:rsidR="008020C3" w:rsidRDefault="008020C3" w:rsidP="00115AF2">
      <w:pPr>
        <w:rPr>
          <w:szCs w:val="28"/>
        </w:rPr>
      </w:pP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6B204" w14:textId="77777777" w:rsidR="00BE544F" w:rsidRDefault="00BE544F">
      <w:r>
        <w:separator/>
      </w:r>
    </w:p>
  </w:endnote>
  <w:endnote w:type="continuationSeparator" w:id="0">
    <w:p w14:paraId="68BFC88B" w14:textId="77777777" w:rsidR="00BE544F" w:rsidRDefault="00BE5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3E6B8" w14:textId="77777777" w:rsidR="00BE544F" w:rsidRDefault="00BE544F">
      <w:r>
        <w:separator/>
      </w:r>
    </w:p>
  </w:footnote>
  <w:footnote w:type="continuationSeparator" w:id="0">
    <w:p w14:paraId="45E79EF2" w14:textId="77777777" w:rsidR="00BE544F" w:rsidRDefault="00BE5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34ACC"/>
    <w:rsid w:val="00153656"/>
    <w:rsid w:val="0016040B"/>
    <w:rsid w:val="00180DF3"/>
    <w:rsid w:val="001870B7"/>
    <w:rsid w:val="001A5478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27B3"/>
    <w:rsid w:val="00966F15"/>
    <w:rsid w:val="00967EF7"/>
    <w:rsid w:val="00975041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E544F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E7718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3A42"/>
    <w:rsid w:val="00E540A2"/>
    <w:rsid w:val="00E64DE3"/>
    <w:rsid w:val="00E67673"/>
    <w:rsid w:val="00E67B65"/>
    <w:rsid w:val="00E804AE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5</cp:revision>
  <cp:lastPrinted>2023-05-25T11:42:00Z</cp:lastPrinted>
  <dcterms:created xsi:type="dcterms:W3CDTF">2023-05-25T12:25:00Z</dcterms:created>
  <dcterms:modified xsi:type="dcterms:W3CDTF">2023-05-25T12:37:00Z</dcterms:modified>
</cp:coreProperties>
</file>