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281D9C3" w14:textId="77777777" w:rsidR="00BA4206" w:rsidRPr="00753CD1" w:rsidRDefault="00BA4206" w:rsidP="00BA4206">
      <w:pPr>
        <w:pBdr>
          <w:bottom w:val="double" w:sz="12" w:space="1" w:color="auto"/>
        </w:pBdr>
        <w:jc w:val="center"/>
        <w:rPr>
          <w:b/>
          <w:sz w:val="32"/>
        </w:rPr>
      </w:pPr>
      <w:r w:rsidRPr="00753CD1">
        <w:rPr>
          <w:b/>
          <w:noProof/>
          <w:sz w:val="32"/>
          <w:szCs w:val="32"/>
        </w:rPr>
        <w:drawing>
          <wp:inline distT="0" distB="0" distL="0" distR="0" wp14:anchorId="4AE54FA9" wp14:editId="5A2DE960">
            <wp:extent cx="790575" cy="70485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90575" cy="704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A8BCF2D" w14:textId="77777777" w:rsidR="00BA4206" w:rsidRPr="00753CD1" w:rsidRDefault="00BA4206" w:rsidP="00BA4206">
      <w:pPr>
        <w:pBdr>
          <w:bottom w:val="double" w:sz="12" w:space="1" w:color="auto"/>
        </w:pBdr>
        <w:jc w:val="center"/>
        <w:rPr>
          <w:b/>
          <w:sz w:val="32"/>
        </w:rPr>
      </w:pPr>
      <w:r w:rsidRPr="00753CD1">
        <w:rPr>
          <w:b/>
          <w:sz w:val="32"/>
        </w:rPr>
        <w:t>ТЕРРИТОРИАЛЬНАЯ ИЗБИРАТЕЛЬНАЯ КОМИССИЯ</w:t>
      </w:r>
    </w:p>
    <w:p w14:paraId="7097DA2C" w14:textId="77777777" w:rsidR="00BA4206" w:rsidRPr="00753CD1" w:rsidRDefault="00BA4206" w:rsidP="00BA4206">
      <w:pPr>
        <w:pBdr>
          <w:bottom w:val="double" w:sz="12" w:space="1" w:color="auto"/>
        </w:pBdr>
        <w:jc w:val="center"/>
        <w:rPr>
          <w:b/>
          <w:sz w:val="32"/>
        </w:rPr>
      </w:pPr>
      <w:r w:rsidRPr="00753CD1">
        <w:rPr>
          <w:b/>
          <w:sz w:val="32"/>
        </w:rPr>
        <w:t>ВОЛГОДОНСКОГО РАЙОНА РОСТОВСКОЙ ОБЛАСТИ</w:t>
      </w:r>
    </w:p>
    <w:p w14:paraId="0C99BF40" w14:textId="77777777" w:rsidR="000F17FD" w:rsidRPr="00B353A6" w:rsidRDefault="000F17FD" w:rsidP="00B353A6"/>
    <w:p w14:paraId="014AB812" w14:textId="77777777" w:rsidR="008A131A" w:rsidRPr="00AF1DE7" w:rsidRDefault="008A131A">
      <w:pPr>
        <w:pStyle w:val="2"/>
        <w:rPr>
          <w:szCs w:val="28"/>
        </w:rPr>
      </w:pPr>
      <w:r w:rsidRPr="00AF1DE7">
        <w:rPr>
          <w:szCs w:val="28"/>
        </w:rPr>
        <w:t xml:space="preserve">ПОСТАНОВЛЕНИЕ </w:t>
      </w:r>
    </w:p>
    <w:p w14:paraId="2A843866" w14:textId="476C8D4B" w:rsidR="008A131A" w:rsidRPr="00AF1DE7" w:rsidRDefault="00D642E9" w:rsidP="00A70B7F">
      <w:pPr>
        <w:ind w:firstLine="708"/>
        <w:jc w:val="both"/>
        <w:rPr>
          <w:szCs w:val="28"/>
        </w:rPr>
      </w:pPr>
      <w:r>
        <w:rPr>
          <w:szCs w:val="28"/>
        </w:rPr>
        <w:t>29</w:t>
      </w:r>
      <w:r w:rsidR="00975041">
        <w:rPr>
          <w:szCs w:val="28"/>
        </w:rPr>
        <w:t xml:space="preserve"> ма</w:t>
      </w:r>
      <w:r>
        <w:rPr>
          <w:szCs w:val="28"/>
        </w:rPr>
        <w:t>я</w:t>
      </w:r>
      <w:r w:rsidR="00D602CF">
        <w:rPr>
          <w:szCs w:val="28"/>
        </w:rPr>
        <w:t xml:space="preserve"> </w:t>
      </w:r>
      <w:r w:rsidR="004C02C0">
        <w:rPr>
          <w:szCs w:val="28"/>
        </w:rPr>
        <w:t>2023</w:t>
      </w:r>
      <w:r w:rsidR="008A131A" w:rsidRPr="00AF1DE7">
        <w:rPr>
          <w:szCs w:val="28"/>
        </w:rPr>
        <w:t xml:space="preserve"> г.</w:t>
      </w:r>
      <w:r w:rsidR="00A70B7F">
        <w:rPr>
          <w:szCs w:val="28"/>
        </w:rPr>
        <w:tab/>
      </w:r>
      <w:r w:rsidR="00A70B7F">
        <w:rPr>
          <w:szCs w:val="28"/>
        </w:rPr>
        <w:tab/>
      </w:r>
      <w:r w:rsidR="00A70B7F">
        <w:rPr>
          <w:szCs w:val="28"/>
        </w:rPr>
        <w:tab/>
      </w:r>
      <w:r w:rsidR="00A70B7F">
        <w:rPr>
          <w:szCs w:val="28"/>
        </w:rPr>
        <w:tab/>
      </w:r>
      <w:r w:rsidR="00A70B7F">
        <w:rPr>
          <w:szCs w:val="28"/>
        </w:rPr>
        <w:tab/>
      </w:r>
      <w:r w:rsidR="00A70B7F">
        <w:rPr>
          <w:szCs w:val="28"/>
        </w:rPr>
        <w:tab/>
      </w:r>
      <w:r w:rsidR="00A70B7F">
        <w:rPr>
          <w:szCs w:val="28"/>
        </w:rPr>
        <w:tab/>
      </w:r>
      <w:r w:rsidR="00A70B7F">
        <w:rPr>
          <w:szCs w:val="28"/>
        </w:rPr>
        <w:tab/>
      </w:r>
      <w:r>
        <w:rPr>
          <w:szCs w:val="28"/>
        </w:rPr>
        <w:t>№ 51</w:t>
      </w:r>
      <w:r w:rsidR="00BA4206">
        <w:rPr>
          <w:szCs w:val="28"/>
        </w:rPr>
        <w:t>-</w:t>
      </w:r>
      <w:r w:rsidR="00220A32">
        <w:rPr>
          <w:szCs w:val="28"/>
        </w:rPr>
        <w:t>5</w:t>
      </w:r>
      <w:r w:rsidR="002E4949">
        <w:rPr>
          <w:szCs w:val="28"/>
        </w:rPr>
        <w:t>7</w:t>
      </w:r>
    </w:p>
    <w:p w14:paraId="2D745AD4" w14:textId="77777777" w:rsidR="008C782A" w:rsidRDefault="00BA4206">
      <w:pPr>
        <w:jc w:val="center"/>
        <w:rPr>
          <w:szCs w:val="28"/>
        </w:rPr>
      </w:pPr>
      <w:r>
        <w:rPr>
          <w:szCs w:val="28"/>
        </w:rPr>
        <w:t>ст. Романовская</w:t>
      </w:r>
    </w:p>
    <w:p w14:paraId="63CD37B7" w14:textId="77777777" w:rsidR="00BA4206" w:rsidRPr="00AF1DE7" w:rsidRDefault="00BA4206">
      <w:pPr>
        <w:jc w:val="center"/>
        <w:rPr>
          <w:szCs w:val="28"/>
        </w:rPr>
      </w:pPr>
    </w:p>
    <w:p w14:paraId="52DF4E9E" w14:textId="112F7B92" w:rsidR="009A22C3" w:rsidRDefault="009A22C3" w:rsidP="002774AB">
      <w:pPr>
        <w:ind w:left="2127" w:right="1700"/>
        <w:jc w:val="both"/>
        <w:rPr>
          <w:b/>
          <w:szCs w:val="28"/>
        </w:rPr>
      </w:pPr>
      <w:r w:rsidRPr="008340FE">
        <w:rPr>
          <w:b/>
          <w:bCs/>
        </w:rPr>
        <w:t xml:space="preserve">О назначении председателя </w:t>
      </w:r>
      <w:r w:rsidR="00D642E9">
        <w:rPr>
          <w:b/>
          <w:bCs/>
          <w:szCs w:val="28"/>
        </w:rPr>
        <w:t>участковой избирательной комиссии</w:t>
      </w:r>
      <w:r w:rsidR="002774AB">
        <w:rPr>
          <w:b/>
          <w:bCs/>
          <w:szCs w:val="28"/>
        </w:rPr>
        <w:t xml:space="preserve"> </w:t>
      </w:r>
      <w:r w:rsidR="00D642E9">
        <w:rPr>
          <w:b/>
          <w:bCs/>
          <w:szCs w:val="28"/>
        </w:rPr>
        <w:t>избирательного участка, участка референдума</w:t>
      </w:r>
      <w:r w:rsidR="00D642E9" w:rsidRPr="00FA1D5A">
        <w:rPr>
          <w:b/>
          <w:bCs/>
          <w:szCs w:val="28"/>
        </w:rPr>
        <w:t xml:space="preserve"> </w:t>
      </w:r>
      <w:r w:rsidR="00D642E9">
        <w:rPr>
          <w:b/>
          <w:bCs/>
          <w:szCs w:val="28"/>
        </w:rPr>
        <w:t xml:space="preserve">№ </w:t>
      </w:r>
      <w:r w:rsidR="00485B81">
        <w:rPr>
          <w:b/>
          <w:bCs/>
          <w:szCs w:val="28"/>
        </w:rPr>
        <w:t>507</w:t>
      </w:r>
      <w:r w:rsidR="00D642E9">
        <w:rPr>
          <w:b/>
          <w:bCs/>
          <w:szCs w:val="28"/>
        </w:rPr>
        <w:t xml:space="preserve"> </w:t>
      </w:r>
      <w:r w:rsidR="00D642E9">
        <w:rPr>
          <w:b/>
          <w:szCs w:val="28"/>
        </w:rPr>
        <w:t>Волгодонского района Ростовской области</w:t>
      </w:r>
    </w:p>
    <w:p w14:paraId="5BD7F18B" w14:textId="77777777" w:rsidR="008C7917" w:rsidRDefault="008C7917" w:rsidP="002774AB">
      <w:pPr>
        <w:pStyle w:val="21"/>
        <w:tabs>
          <w:tab w:val="left" w:pos="8222"/>
        </w:tabs>
        <w:spacing w:after="0" w:line="240" w:lineRule="auto"/>
        <w:ind w:left="2268" w:right="1700"/>
        <w:jc w:val="both"/>
        <w:rPr>
          <w:b/>
          <w:szCs w:val="28"/>
        </w:rPr>
      </w:pPr>
    </w:p>
    <w:p w14:paraId="065A3BCA" w14:textId="77777777" w:rsidR="002F05F8" w:rsidRPr="00AF1DE7" w:rsidRDefault="002F05F8" w:rsidP="00A57D09">
      <w:pPr>
        <w:pStyle w:val="21"/>
        <w:tabs>
          <w:tab w:val="left" w:pos="8222"/>
        </w:tabs>
        <w:spacing w:after="0" w:line="240" w:lineRule="auto"/>
        <w:ind w:left="2268" w:right="1473"/>
        <w:jc w:val="both"/>
        <w:rPr>
          <w:b/>
          <w:szCs w:val="28"/>
        </w:rPr>
      </w:pPr>
    </w:p>
    <w:p w14:paraId="4EB46323" w14:textId="7CC1406C" w:rsidR="009A22C3" w:rsidRDefault="009A22C3" w:rsidP="00E540A2">
      <w:pPr>
        <w:ind w:firstLine="708"/>
        <w:jc w:val="both"/>
        <w:rPr>
          <w:szCs w:val="28"/>
        </w:rPr>
      </w:pPr>
      <w:r>
        <w:rPr>
          <w:szCs w:val="28"/>
        </w:rPr>
        <w:t>В соответствии</w:t>
      </w:r>
      <w:r w:rsidRPr="002D7087">
        <w:rPr>
          <w:szCs w:val="28"/>
        </w:rPr>
        <w:t xml:space="preserve"> с пунктом 7 статьи 28 </w:t>
      </w:r>
      <w:r w:rsidRPr="008340FE">
        <w:rPr>
          <w:szCs w:val="28"/>
        </w:rPr>
        <w:t xml:space="preserve">Федерального закона </w:t>
      </w:r>
      <w:r>
        <w:rPr>
          <w:szCs w:val="28"/>
        </w:rPr>
        <w:br/>
      </w:r>
      <w:r w:rsidRPr="008340FE">
        <w:rPr>
          <w:szCs w:val="28"/>
        </w:rPr>
        <w:t>от 12.06.2002 № 67-ФЗ</w:t>
      </w:r>
      <w:r>
        <w:rPr>
          <w:szCs w:val="28"/>
        </w:rPr>
        <w:t xml:space="preserve"> «</w:t>
      </w:r>
      <w:r w:rsidRPr="002D7087">
        <w:rPr>
          <w:szCs w:val="28"/>
        </w:rPr>
        <w:t>Об основных</w:t>
      </w:r>
      <w:r>
        <w:rPr>
          <w:szCs w:val="28"/>
        </w:rPr>
        <w:t xml:space="preserve"> гарантиях избирательных прав и права </w:t>
      </w:r>
      <w:r>
        <w:rPr>
          <w:szCs w:val="28"/>
        </w:rPr>
        <w:br/>
        <w:t>на</w:t>
      </w:r>
      <w:r w:rsidRPr="002D7087">
        <w:rPr>
          <w:szCs w:val="28"/>
        </w:rPr>
        <w:t xml:space="preserve"> участие в референдуме граждан</w:t>
      </w:r>
      <w:r>
        <w:rPr>
          <w:szCs w:val="28"/>
        </w:rPr>
        <w:t xml:space="preserve"> </w:t>
      </w:r>
      <w:r w:rsidRPr="002D7087">
        <w:rPr>
          <w:szCs w:val="28"/>
        </w:rPr>
        <w:t>Российской Федерации</w:t>
      </w:r>
      <w:r>
        <w:rPr>
          <w:szCs w:val="28"/>
        </w:rPr>
        <w:t>»</w:t>
      </w:r>
      <w:r w:rsidRPr="002D7087">
        <w:rPr>
          <w:szCs w:val="28"/>
        </w:rPr>
        <w:t xml:space="preserve">, </w:t>
      </w:r>
      <w:r>
        <w:rPr>
          <w:szCs w:val="28"/>
        </w:rPr>
        <w:t xml:space="preserve">статьей 18 Областного закона от 12.05.2016 № 525-ЗС «О выборах и референдумах </w:t>
      </w:r>
      <w:r>
        <w:rPr>
          <w:szCs w:val="28"/>
        </w:rPr>
        <w:br/>
        <w:t xml:space="preserve">в Ростовской области», </w:t>
      </w:r>
      <w:r w:rsidRPr="002D7087">
        <w:rPr>
          <w:szCs w:val="28"/>
        </w:rPr>
        <w:t xml:space="preserve">на основании </w:t>
      </w:r>
      <w:r>
        <w:rPr>
          <w:szCs w:val="28"/>
        </w:rPr>
        <w:t>постановления</w:t>
      </w:r>
      <w:r w:rsidRPr="002D7087">
        <w:rPr>
          <w:szCs w:val="28"/>
        </w:rPr>
        <w:t xml:space="preserve"> </w:t>
      </w:r>
      <w:r>
        <w:rPr>
          <w:szCs w:val="28"/>
        </w:rPr>
        <w:t xml:space="preserve">Территориальной избирательной комиссии Волгодонского района Ростовской области </w:t>
      </w:r>
      <w:r>
        <w:rPr>
          <w:szCs w:val="28"/>
        </w:rPr>
        <w:br/>
      </w:r>
      <w:r w:rsidRPr="002D7087">
        <w:rPr>
          <w:szCs w:val="28"/>
        </w:rPr>
        <w:t xml:space="preserve">от </w:t>
      </w:r>
      <w:r>
        <w:rPr>
          <w:szCs w:val="28"/>
        </w:rPr>
        <w:t>26.05.2023</w:t>
      </w:r>
      <w:r w:rsidRPr="002D7087">
        <w:rPr>
          <w:szCs w:val="28"/>
        </w:rPr>
        <w:t xml:space="preserve"> </w:t>
      </w:r>
      <w:r>
        <w:rPr>
          <w:szCs w:val="28"/>
        </w:rPr>
        <w:t>№ 51-</w:t>
      </w:r>
      <w:r w:rsidR="00FD0038">
        <w:rPr>
          <w:szCs w:val="28"/>
        </w:rPr>
        <w:t>26</w:t>
      </w:r>
      <w:r>
        <w:rPr>
          <w:szCs w:val="28"/>
        </w:rPr>
        <w:t xml:space="preserve"> «</w:t>
      </w:r>
      <w:r w:rsidRPr="008340FE">
        <w:rPr>
          <w:szCs w:val="28"/>
        </w:rPr>
        <w:t>О формировании участковой избирательной комиссии избирательного участка, участка рефере</w:t>
      </w:r>
      <w:r>
        <w:rPr>
          <w:szCs w:val="28"/>
        </w:rPr>
        <w:t xml:space="preserve">ндума  № </w:t>
      </w:r>
      <w:r w:rsidR="00485B81">
        <w:rPr>
          <w:szCs w:val="28"/>
        </w:rPr>
        <w:t>507</w:t>
      </w:r>
      <w:r>
        <w:rPr>
          <w:szCs w:val="28"/>
        </w:rPr>
        <w:t xml:space="preserve"> </w:t>
      </w:r>
      <w:r w:rsidR="00E72170">
        <w:rPr>
          <w:szCs w:val="28"/>
        </w:rPr>
        <w:t>Волгодонского</w:t>
      </w:r>
      <w:r>
        <w:rPr>
          <w:szCs w:val="28"/>
        </w:rPr>
        <w:t xml:space="preserve"> района </w:t>
      </w:r>
      <w:r w:rsidR="00E72170">
        <w:rPr>
          <w:szCs w:val="28"/>
        </w:rPr>
        <w:t>Ростовской области</w:t>
      </w:r>
      <w:r>
        <w:rPr>
          <w:szCs w:val="28"/>
        </w:rPr>
        <w:t>»</w:t>
      </w:r>
      <w:r w:rsidRPr="002D7087">
        <w:rPr>
          <w:szCs w:val="28"/>
        </w:rPr>
        <w:t>, рассмот</w:t>
      </w:r>
      <w:r>
        <w:rPr>
          <w:szCs w:val="28"/>
        </w:rPr>
        <w:t xml:space="preserve">рев предложения по кандидатурам </w:t>
      </w:r>
      <w:r>
        <w:rPr>
          <w:szCs w:val="28"/>
        </w:rPr>
        <w:br/>
      </w:r>
      <w:r w:rsidRPr="002D7087">
        <w:rPr>
          <w:szCs w:val="28"/>
        </w:rPr>
        <w:t>для назначения пред</w:t>
      </w:r>
      <w:r>
        <w:rPr>
          <w:szCs w:val="28"/>
        </w:rPr>
        <w:t>седателем участковой</w:t>
      </w:r>
      <w:r w:rsidRPr="002D7087">
        <w:rPr>
          <w:szCs w:val="28"/>
        </w:rPr>
        <w:t xml:space="preserve"> избирательн</w:t>
      </w:r>
      <w:r>
        <w:rPr>
          <w:szCs w:val="28"/>
        </w:rPr>
        <w:t>ой</w:t>
      </w:r>
      <w:r w:rsidRPr="002D7087">
        <w:rPr>
          <w:szCs w:val="28"/>
        </w:rPr>
        <w:t xml:space="preserve"> комисси</w:t>
      </w:r>
      <w:r>
        <w:rPr>
          <w:szCs w:val="28"/>
        </w:rPr>
        <w:t>и</w:t>
      </w:r>
      <w:r w:rsidRPr="002D7087">
        <w:rPr>
          <w:szCs w:val="28"/>
        </w:rPr>
        <w:t>,</w:t>
      </w:r>
    </w:p>
    <w:p w14:paraId="794C1CBD" w14:textId="77777777" w:rsidR="00A70B7F" w:rsidRDefault="00A70B7F" w:rsidP="00A70B7F">
      <w:pPr>
        <w:spacing w:line="23" w:lineRule="atLeast"/>
        <w:jc w:val="center"/>
        <w:rPr>
          <w:szCs w:val="28"/>
        </w:rPr>
      </w:pPr>
    </w:p>
    <w:p w14:paraId="77F7757E" w14:textId="77777777" w:rsidR="00A70B7F" w:rsidRDefault="00A70B7F" w:rsidP="00A70B7F">
      <w:pPr>
        <w:spacing w:line="23" w:lineRule="atLeast"/>
        <w:jc w:val="center"/>
        <w:rPr>
          <w:szCs w:val="28"/>
        </w:rPr>
      </w:pPr>
      <w:r w:rsidRPr="005E142B">
        <w:rPr>
          <w:szCs w:val="28"/>
        </w:rPr>
        <w:t xml:space="preserve">Территориальная избирательная комиссия Волгодонского района </w:t>
      </w:r>
    </w:p>
    <w:p w14:paraId="6B636645" w14:textId="77777777" w:rsidR="00A70B7F" w:rsidRPr="005E142B" w:rsidRDefault="00A70B7F" w:rsidP="00A70B7F">
      <w:pPr>
        <w:spacing w:line="23" w:lineRule="atLeast"/>
        <w:jc w:val="center"/>
        <w:rPr>
          <w:szCs w:val="28"/>
        </w:rPr>
      </w:pPr>
      <w:r w:rsidRPr="005E142B">
        <w:rPr>
          <w:szCs w:val="28"/>
        </w:rPr>
        <w:t>Ростовской области ПОСТАНОВЛЯЕТ:</w:t>
      </w:r>
    </w:p>
    <w:p w14:paraId="5F575CE0" w14:textId="77777777" w:rsidR="00A70B7F" w:rsidRDefault="00A70B7F" w:rsidP="00A70B7F">
      <w:pPr>
        <w:pStyle w:val="ConsNonformat"/>
        <w:spacing w:line="276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14:paraId="3592E84C" w14:textId="776BCF37" w:rsidR="00DE620A" w:rsidRDefault="006930A5" w:rsidP="00A70B7F">
      <w:pPr>
        <w:pStyle w:val="ConsNonformat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F1DE7">
        <w:rPr>
          <w:rFonts w:ascii="Times New Roman" w:hAnsi="Times New Roman" w:cs="Times New Roman"/>
          <w:bCs/>
          <w:sz w:val="28"/>
          <w:szCs w:val="28"/>
        </w:rPr>
        <w:t>1.</w:t>
      </w:r>
      <w:r w:rsidR="007F6D52">
        <w:rPr>
          <w:rFonts w:ascii="Times New Roman" w:hAnsi="Times New Roman" w:cs="Times New Roman"/>
          <w:bCs/>
          <w:sz w:val="28"/>
          <w:szCs w:val="28"/>
        </w:rPr>
        <w:t> </w:t>
      </w:r>
      <w:r w:rsidR="00E72170">
        <w:rPr>
          <w:rFonts w:ascii="Times New Roman" w:hAnsi="Times New Roman" w:cs="Times New Roman"/>
          <w:sz w:val="28"/>
          <w:szCs w:val="28"/>
        </w:rPr>
        <w:t xml:space="preserve">Назначить </w:t>
      </w:r>
      <w:r w:rsidR="00E72170" w:rsidRPr="002D7087">
        <w:rPr>
          <w:rFonts w:ascii="Times New Roman" w:hAnsi="Times New Roman" w:cs="Times New Roman"/>
          <w:sz w:val="28"/>
          <w:szCs w:val="28"/>
        </w:rPr>
        <w:t>председател</w:t>
      </w:r>
      <w:r w:rsidR="00E72170">
        <w:rPr>
          <w:rFonts w:ascii="Times New Roman" w:hAnsi="Times New Roman" w:cs="Times New Roman"/>
          <w:sz w:val="28"/>
          <w:szCs w:val="28"/>
        </w:rPr>
        <w:t>ем</w:t>
      </w:r>
      <w:r w:rsidR="00E72170" w:rsidRPr="002D7087">
        <w:rPr>
          <w:rFonts w:ascii="Times New Roman" w:hAnsi="Times New Roman" w:cs="Times New Roman"/>
          <w:sz w:val="28"/>
          <w:szCs w:val="28"/>
        </w:rPr>
        <w:t xml:space="preserve"> участков</w:t>
      </w:r>
      <w:r w:rsidR="00E72170">
        <w:rPr>
          <w:rFonts w:ascii="Times New Roman" w:hAnsi="Times New Roman" w:cs="Times New Roman"/>
          <w:sz w:val="28"/>
          <w:szCs w:val="28"/>
        </w:rPr>
        <w:t>ой</w:t>
      </w:r>
      <w:r w:rsidR="00E72170" w:rsidRPr="002D7087">
        <w:rPr>
          <w:rFonts w:ascii="Times New Roman" w:hAnsi="Times New Roman" w:cs="Times New Roman"/>
          <w:sz w:val="28"/>
          <w:szCs w:val="28"/>
        </w:rPr>
        <w:t xml:space="preserve"> избирательн</w:t>
      </w:r>
      <w:r w:rsidR="00E72170">
        <w:rPr>
          <w:rFonts w:ascii="Times New Roman" w:hAnsi="Times New Roman" w:cs="Times New Roman"/>
          <w:sz w:val="28"/>
          <w:szCs w:val="28"/>
        </w:rPr>
        <w:t>ой</w:t>
      </w:r>
      <w:r w:rsidR="00E72170" w:rsidRPr="002D7087">
        <w:rPr>
          <w:rFonts w:ascii="Times New Roman" w:hAnsi="Times New Roman" w:cs="Times New Roman"/>
          <w:sz w:val="28"/>
          <w:szCs w:val="28"/>
        </w:rPr>
        <w:t xml:space="preserve"> комисси</w:t>
      </w:r>
      <w:r w:rsidR="00E72170">
        <w:rPr>
          <w:rFonts w:ascii="Times New Roman" w:hAnsi="Times New Roman" w:cs="Times New Roman"/>
          <w:sz w:val="28"/>
          <w:szCs w:val="28"/>
        </w:rPr>
        <w:t xml:space="preserve">и </w:t>
      </w:r>
      <w:r w:rsidR="00E72170" w:rsidRPr="002D7087">
        <w:rPr>
          <w:rFonts w:ascii="Times New Roman" w:hAnsi="Times New Roman" w:cs="Times New Roman"/>
          <w:sz w:val="28"/>
          <w:szCs w:val="28"/>
        </w:rPr>
        <w:t>избирательн</w:t>
      </w:r>
      <w:r w:rsidR="00E72170">
        <w:rPr>
          <w:rFonts w:ascii="Times New Roman" w:hAnsi="Times New Roman" w:cs="Times New Roman"/>
          <w:sz w:val="28"/>
          <w:szCs w:val="28"/>
        </w:rPr>
        <w:t>ого</w:t>
      </w:r>
      <w:r w:rsidR="00E72170" w:rsidRPr="002D7087">
        <w:rPr>
          <w:rFonts w:ascii="Times New Roman" w:hAnsi="Times New Roman" w:cs="Times New Roman"/>
          <w:sz w:val="28"/>
          <w:szCs w:val="28"/>
        </w:rPr>
        <w:t xml:space="preserve"> участк</w:t>
      </w:r>
      <w:r w:rsidR="00E72170">
        <w:rPr>
          <w:rFonts w:ascii="Times New Roman" w:hAnsi="Times New Roman" w:cs="Times New Roman"/>
          <w:sz w:val="28"/>
          <w:szCs w:val="28"/>
        </w:rPr>
        <w:t xml:space="preserve">а, участка референдума № </w:t>
      </w:r>
      <w:r w:rsidR="00485B81">
        <w:rPr>
          <w:rFonts w:ascii="Times New Roman" w:hAnsi="Times New Roman" w:cs="Times New Roman"/>
          <w:sz w:val="28"/>
          <w:szCs w:val="28"/>
        </w:rPr>
        <w:t>507</w:t>
      </w:r>
      <w:r w:rsidR="00E72170" w:rsidRPr="002D7087">
        <w:rPr>
          <w:rFonts w:ascii="Times New Roman" w:hAnsi="Times New Roman" w:cs="Times New Roman"/>
          <w:sz w:val="28"/>
          <w:szCs w:val="28"/>
        </w:rPr>
        <w:t xml:space="preserve"> </w:t>
      </w:r>
      <w:r w:rsidR="00E72170" w:rsidRPr="00E72170">
        <w:rPr>
          <w:rFonts w:ascii="Times New Roman" w:hAnsi="Times New Roman" w:cs="Times New Roman"/>
          <w:sz w:val="28"/>
          <w:szCs w:val="28"/>
        </w:rPr>
        <w:t>Волгодонского района Ростовской области</w:t>
      </w:r>
      <w:r w:rsidR="00E72170">
        <w:rPr>
          <w:rFonts w:ascii="Times New Roman" w:hAnsi="Times New Roman" w:cs="Times New Roman"/>
          <w:sz w:val="28"/>
          <w:szCs w:val="28"/>
        </w:rPr>
        <w:t xml:space="preserve"> </w:t>
      </w:r>
      <w:r w:rsidR="00E72170" w:rsidRPr="002D7087">
        <w:rPr>
          <w:rFonts w:ascii="Times New Roman" w:hAnsi="Times New Roman" w:cs="Times New Roman"/>
          <w:sz w:val="28"/>
          <w:szCs w:val="28"/>
        </w:rPr>
        <w:t>член</w:t>
      </w:r>
      <w:r w:rsidR="00E72170">
        <w:rPr>
          <w:rFonts w:ascii="Times New Roman" w:hAnsi="Times New Roman" w:cs="Times New Roman"/>
          <w:sz w:val="28"/>
          <w:szCs w:val="28"/>
        </w:rPr>
        <w:t xml:space="preserve">а </w:t>
      </w:r>
      <w:r w:rsidR="00E72170" w:rsidRPr="002D7087">
        <w:rPr>
          <w:rFonts w:ascii="Times New Roman" w:hAnsi="Times New Roman" w:cs="Times New Roman"/>
          <w:sz w:val="28"/>
          <w:szCs w:val="28"/>
        </w:rPr>
        <w:t>участков</w:t>
      </w:r>
      <w:r w:rsidR="00E72170">
        <w:rPr>
          <w:rFonts w:ascii="Times New Roman" w:hAnsi="Times New Roman" w:cs="Times New Roman"/>
          <w:sz w:val="28"/>
          <w:szCs w:val="28"/>
        </w:rPr>
        <w:t>ой</w:t>
      </w:r>
      <w:r w:rsidR="00E72170" w:rsidRPr="002D7087">
        <w:rPr>
          <w:rFonts w:ascii="Times New Roman" w:hAnsi="Times New Roman" w:cs="Times New Roman"/>
          <w:sz w:val="28"/>
          <w:szCs w:val="28"/>
        </w:rPr>
        <w:t xml:space="preserve"> избирательн</w:t>
      </w:r>
      <w:r w:rsidR="00E72170">
        <w:rPr>
          <w:rFonts w:ascii="Times New Roman" w:hAnsi="Times New Roman" w:cs="Times New Roman"/>
          <w:sz w:val="28"/>
          <w:szCs w:val="28"/>
        </w:rPr>
        <w:t>ой</w:t>
      </w:r>
      <w:r w:rsidR="00E72170" w:rsidRPr="002D7087">
        <w:rPr>
          <w:rFonts w:ascii="Times New Roman" w:hAnsi="Times New Roman" w:cs="Times New Roman"/>
          <w:sz w:val="28"/>
          <w:szCs w:val="28"/>
        </w:rPr>
        <w:t xml:space="preserve"> комисси</w:t>
      </w:r>
      <w:r w:rsidR="00E72170">
        <w:rPr>
          <w:rFonts w:ascii="Times New Roman" w:hAnsi="Times New Roman" w:cs="Times New Roman"/>
          <w:sz w:val="28"/>
          <w:szCs w:val="28"/>
        </w:rPr>
        <w:t>и</w:t>
      </w:r>
      <w:r w:rsidR="00E72170">
        <w:t xml:space="preserve"> </w:t>
      </w:r>
      <w:r w:rsidR="00E72170">
        <w:rPr>
          <w:rFonts w:ascii="Times New Roman" w:hAnsi="Times New Roman" w:cs="Times New Roman"/>
          <w:sz w:val="28"/>
          <w:szCs w:val="28"/>
        </w:rPr>
        <w:t xml:space="preserve">с правом решающего </w:t>
      </w:r>
      <w:r w:rsidR="00E72170" w:rsidRPr="003B1520">
        <w:rPr>
          <w:rFonts w:ascii="Times New Roman" w:hAnsi="Times New Roman" w:cs="Times New Roman"/>
          <w:sz w:val="28"/>
          <w:szCs w:val="28"/>
        </w:rPr>
        <w:t xml:space="preserve">голоса </w:t>
      </w:r>
      <w:r w:rsidR="00485B81">
        <w:rPr>
          <w:rFonts w:ascii="Times New Roman" w:hAnsi="Times New Roman" w:cs="Times New Roman"/>
          <w:sz w:val="28"/>
          <w:szCs w:val="28"/>
        </w:rPr>
        <w:t>Смолякову Елену Александровну</w:t>
      </w:r>
      <w:r w:rsidR="00E72170">
        <w:rPr>
          <w:rFonts w:ascii="Times New Roman" w:hAnsi="Times New Roman" w:cs="Times New Roman"/>
          <w:sz w:val="28"/>
          <w:szCs w:val="28"/>
        </w:rPr>
        <w:t>.</w:t>
      </w:r>
      <w:r w:rsidR="00E72170" w:rsidRPr="00D57F1D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5FE68D2A" w14:textId="77777777" w:rsidR="00E72170" w:rsidRDefault="00E72170" w:rsidP="00E72170">
      <w:pPr>
        <w:pStyle w:val="ConsNonformat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 Председателю</w:t>
      </w:r>
      <w:r w:rsidRPr="002D7087">
        <w:rPr>
          <w:rFonts w:ascii="Times New Roman" w:hAnsi="Times New Roman" w:cs="Times New Roman"/>
          <w:sz w:val="28"/>
          <w:szCs w:val="28"/>
        </w:rPr>
        <w:t xml:space="preserve"> участков</w:t>
      </w:r>
      <w:r>
        <w:rPr>
          <w:rFonts w:ascii="Times New Roman" w:hAnsi="Times New Roman" w:cs="Times New Roman"/>
          <w:sz w:val="28"/>
          <w:szCs w:val="28"/>
        </w:rPr>
        <w:t>ой</w:t>
      </w:r>
      <w:r w:rsidRPr="002D708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избирательной комиссии, </w:t>
      </w:r>
      <w:r w:rsidRPr="002D7087">
        <w:rPr>
          <w:rFonts w:ascii="Times New Roman" w:hAnsi="Times New Roman" w:cs="Times New Roman"/>
          <w:sz w:val="28"/>
          <w:szCs w:val="28"/>
        </w:rPr>
        <w:t>назначенн</w:t>
      </w:r>
      <w:r>
        <w:rPr>
          <w:rFonts w:ascii="Times New Roman" w:hAnsi="Times New Roman" w:cs="Times New Roman"/>
          <w:sz w:val="28"/>
          <w:szCs w:val="28"/>
        </w:rPr>
        <w:t>ому настоящим постановлением, созвать</w:t>
      </w:r>
      <w:r w:rsidRPr="002D7087">
        <w:rPr>
          <w:rFonts w:ascii="Times New Roman" w:hAnsi="Times New Roman" w:cs="Times New Roman"/>
          <w:sz w:val="28"/>
          <w:szCs w:val="28"/>
        </w:rPr>
        <w:t xml:space="preserve"> перв</w:t>
      </w:r>
      <w:r>
        <w:rPr>
          <w:rFonts w:ascii="Times New Roman" w:hAnsi="Times New Roman" w:cs="Times New Roman"/>
          <w:sz w:val="28"/>
          <w:szCs w:val="28"/>
        </w:rPr>
        <w:t>ое</w:t>
      </w:r>
      <w:r w:rsidRPr="002D7087">
        <w:rPr>
          <w:rFonts w:ascii="Times New Roman" w:hAnsi="Times New Roman" w:cs="Times New Roman"/>
          <w:sz w:val="28"/>
          <w:szCs w:val="28"/>
        </w:rPr>
        <w:t xml:space="preserve"> заседан</w:t>
      </w:r>
      <w:r>
        <w:rPr>
          <w:rFonts w:ascii="Times New Roman" w:hAnsi="Times New Roman" w:cs="Times New Roman"/>
          <w:sz w:val="28"/>
          <w:szCs w:val="28"/>
        </w:rPr>
        <w:t xml:space="preserve">ие </w:t>
      </w:r>
      <w:r w:rsidRPr="002D7087">
        <w:rPr>
          <w:rFonts w:ascii="Times New Roman" w:hAnsi="Times New Roman" w:cs="Times New Roman"/>
          <w:sz w:val="28"/>
          <w:szCs w:val="28"/>
        </w:rPr>
        <w:t>участков</w:t>
      </w:r>
      <w:r>
        <w:rPr>
          <w:rFonts w:ascii="Times New Roman" w:hAnsi="Times New Roman" w:cs="Times New Roman"/>
          <w:sz w:val="28"/>
          <w:szCs w:val="28"/>
        </w:rPr>
        <w:t>ой</w:t>
      </w:r>
      <w:r w:rsidRPr="002D7087">
        <w:rPr>
          <w:rFonts w:ascii="Times New Roman" w:hAnsi="Times New Roman" w:cs="Times New Roman"/>
          <w:sz w:val="28"/>
          <w:szCs w:val="28"/>
        </w:rPr>
        <w:t xml:space="preserve"> избирательн</w:t>
      </w:r>
      <w:r>
        <w:rPr>
          <w:rFonts w:ascii="Times New Roman" w:hAnsi="Times New Roman" w:cs="Times New Roman"/>
          <w:sz w:val="28"/>
          <w:szCs w:val="28"/>
        </w:rPr>
        <w:t xml:space="preserve">ой </w:t>
      </w:r>
      <w:r w:rsidRPr="002D7087">
        <w:rPr>
          <w:rFonts w:ascii="Times New Roman" w:hAnsi="Times New Roman" w:cs="Times New Roman"/>
          <w:sz w:val="28"/>
          <w:szCs w:val="28"/>
        </w:rPr>
        <w:t>комисси</w:t>
      </w:r>
      <w:r>
        <w:rPr>
          <w:rFonts w:ascii="Times New Roman" w:hAnsi="Times New Roman" w:cs="Times New Roman"/>
          <w:sz w:val="28"/>
          <w:szCs w:val="28"/>
        </w:rPr>
        <w:t>и 06.06.2023.</w:t>
      </w:r>
    </w:p>
    <w:p w14:paraId="2AC27121" w14:textId="77777777" w:rsidR="00E72170" w:rsidRDefault="00E72170" w:rsidP="00E72170">
      <w:pPr>
        <w:pStyle w:val="ConsNonformat"/>
        <w:widowControl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 Направить настоящее постановление в Избирательную комиссию Ростовской области.</w:t>
      </w:r>
    </w:p>
    <w:p w14:paraId="007AD5E9" w14:textId="49AA83D4" w:rsidR="00E72170" w:rsidRDefault="00E72170" w:rsidP="00E72170">
      <w:pPr>
        <w:pStyle w:val="ConsNonformat"/>
        <w:widowControl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4. </w:t>
      </w:r>
      <w:r w:rsidRPr="0032134C">
        <w:rPr>
          <w:rFonts w:ascii="Times New Roman" w:hAnsi="Times New Roman" w:cs="Times New Roman"/>
          <w:sz w:val="28"/>
          <w:szCs w:val="28"/>
        </w:rPr>
        <w:t xml:space="preserve">Направить </w:t>
      </w:r>
      <w:r w:rsidRPr="00901BEE">
        <w:rPr>
          <w:rFonts w:ascii="Times New Roman" w:hAnsi="Times New Roman" w:cs="Times New Roman"/>
          <w:sz w:val="28"/>
          <w:szCs w:val="28"/>
        </w:rPr>
        <w:t>настоящее постановление</w:t>
      </w:r>
      <w:r>
        <w:rPr>
          <w:rFonts w:ascii="Times New Roman" w:hAnsi="Times New Roman" w:cs="Times New Roman"/>
          <w:sz w:val="28"/>
          <w:szCs w:val="28"/>
        </w:rPr>
        <w:t xml:space="preserve"> в</w:t>
      </w:r>
      <w:r w:rsidRPr="0032134C">
        <w:rPr>
          <w:rFonts w:ascii="Times New Roman" w:hAnsi="Times New Roman" w:cs="Times New Roman"/>
          <w:sz w:val="28"/>
          <w:szCs w:val="28"/>
        </w:rPr>
        <w:t xml:space="preserve"> участков</w:t>
      </w:r>
      <w:r>
        <w:rPr>
          <w:rFonts w:ascii="Times New Roman" w:hAnsi="Times New Roman" w:cs="Times New Roman"/>
          <w:sz w:val="28"/>
          <w:szCs w:val="28"/>
        </w:rPr>
        <w:t xml:space="preserve">ую </w:t>
      </w:r>
      <w:r w:rsidRPr="0032134C">
        <w:rPr>
          <w:rFonts w:ascii="Times New Roman" w:hAnsi="Times New Roman" w:cs="Times New Roman"/>
          <w:sz w:val="28"/>
          <w:szCs w:val="28"/>
        </w:rPr>
        <w:t>избирательн</w:t>
      </w:r>
      <w:r>
        <w:rPr>
          <w:rFonts w:ascii="Times New Roman" w:hAnsi="Times New Roman" w:cs="Times New Roman"/>
          <w:sz w:val="28"/>
          <w:szCs w:val="28"/>
        </w:rPr>
        <w:t>ую</w:t>
      </w:r>
      <w:r w:rsidRPr="0032134C">
        <w:rPr>
          <w:rFonts w:ascii="Times New Roman" w:hAnsi="Times New Roman" w:cs="Times New Roman"/>
          <w:sz w:val="28"/>
          <w:szCs w:val="28"/>
        </w:rPr>
        <w:t xml:space="preserve"> комисси</w:t>
      </w:r>
      <w:r>
        <w:rPr>
          <w:rFonts w:ascii="Times New Roman" w:hAnsi="Times New Roman" w:cs="Times New Roman"/>
          <w:sz w:val="28"/>
          <w:szCs w:val="28"/>
        </w:rPr>
        <w:t xml:space="preserve">ю </w:t>
      </w:r>
      <w:r w:rsidRPr="003B3463">
        <w:rPr>
          <w:rFonts w:ascii="Times New Roman" w:hAnsi="Times New Roman" w:cs="Times New Roman"/>
          <w:sz w:val="28"/>
          <w:szCs w:val="28"/>
        </w:rPr>
        <w:t>избирательного участка, участка референдума</w:t>
      </w:r>
      <w:r w:rsidRPr="0032134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№ </w:t>
      </w:r>
      <w:r w:rsidR="00485B81">
        <w:rPr>
          <w:rFonts w:ascii="Times New Roman" w:hAnsi="Times New Roman" w:cs="Times New Roman"/>
          <w:sz w:val="28"/>
          <w:szCs w:val="28"/>
        </w:rPr>
        <w:t>507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72170">
        <w:rPr>
          <w:rFonts w:ascii="Times New Roman" w:hAnsi="Times New Roman" w:cs="Times New Roman"/>
          <w:sz w:val="28"/>
          <w:szCs w:val="28"/>
        </w:rPr>
        <w:t>Волгодонского района Ростовской области</w:t>
      </w:r>
      <w:r>
        <w:rPr>
          <w:rFonts w:ascii="Times New Roman" w:hAnsi="Times New Roman" w:cs="Times New Roman"/>
          <w:sz w:val="28"/>
          <w:szCs w:val="28"/>
        </w:rPr>
        <w:t>.</w:t>
      </w:r>
    </w:p>
    <w:p w14:paraId="036CF3BC" w14:textId="77777777" w:rsidR="00DE620A" w:rsidRDefault="00E72170" w:rsidP="00DE620A">
      <w:pPr>
        <w:pStyle w:val="ConsNonformat"/>
        <w:widowControl/>
        <w:spacing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="00DE620A" w:rsidRPr="00D57F1D">
        <w:rPr>
          <w:rFonts w:ascii="Times New Roman" w:hAnsi="Times New Roman" w:cs="Times New Roman"/>
          <w:sz w:val="28"/>
          <w:szCs w:val="28"/>
        </w:rPr>
        <w:t>. </w:t>
      </w:r>
      <w:r w:rsidR="00DE620A">
        <w:rPr>
          <w:rFonts w:ascii="Times New Roman" w:hAnsi="Times New Roman"/>
          <w:sz w:val="28"/>
          <w:szCs w:val="28"/>
        </w:rPr>
        <w:t>Опубликовать</w:t>
      </w:r>
      <w:r w:rsidR="00DE620A" w:rsidRPr="00444F28">
        <w:rPr>
          <w:rFonts w:ascii="Times New Roman" w:hAnsi="Times New Roman"/>
          <w:sz w:val="28"/>
          <w:szCs w:val="28"/>
        </w:rPr>
        <w:t xml:space="preserve"> настоящее постановление на </w:t>
      </w:r>
      <w:r w:rsidR="00DE620A">
        <w:rPr>
          <w:rFonts w:ascii="Times New Roman" w:hAnsi="Times New Roman"/>
          <w:sz w:val="28"/>
          <w:szCs w:val="28"/>
        </w:rPr>
        <w:t xml:space="preserve">официальном </w:t>
      </w:r>
      <w:r w:rsidR="00DE620A" w:rsidRPr="00444F28">
        <w:rPr>
          <w:rFonts w:ascii="Times New Roman" w:hAnsi="Times New Roman"/>
          <w:sz w:val="28"/>
          <w:szCs w:val="28"/>
        </w:rPr>
        <w:t xml:space="preserve">сайте </w:t>
      </w:r>
      <w:r w:rsidR="00DE620A">
        <w:rPr>
          <w:rFonts w:ascii="Times New Roman" w:hAnsi="Times New Roman"/>
          <w:sz w:val="28"/>
          <w:szCs w:val="28"/>
        </w:rPr>
        <w:t>Территориальной избирательной комиссии Волгодонского района</w:t>
      </w:r>
      <w:r w:rsidR="00DE620A" w:rsidRPr="00444F28">
        <w:rPr>
          <w:rFonts w:ascii="Times New Roman" w:hAnsi="Times New Roman"/>
          <w:sz w:val="28"/>
          <w:szCs w:val="28"/>
        </w:rPr>
        <w:t xml:space="preserve"> Ростовской области в </w:t>
      </w:r>
      <w:r w:rsidR="00DE620A">
        <w:rPr>
          <w:rFonts w:ascii="Times New Roman" w:hAnsi="Times New Roman"/>
          <w:sz w:val="28"/>
          <w:szCs w:val="28"/>
        </w:rPr>
        <w:t>информационно-телекоммуникационной сети</w:t>
      </w:r>
      <w:r w:rsidR="00DE620A" w:rsidRPr="00444F28">
        <w:rPr>
          <w:rFonts w:ascii="Times New Roman" w:hAnsi="Times New Roman"/>
          <w:sz w:val="28"/>
          <w:szCs w:val="28"/>
        </w:rPr>
        <w:t xml:space="preserve"> «Интернет»</w:t>
      </w:r>
      <w:r w:rsidR="00DE620A">
        <w:rPr>
          <w:rFonts w:ascii="Times New Roman" w:hAnsi="Times New Roman"/>
          <w:sz w:val="28"/>
          <w:szCs w:val="28"/>
        </w:rPr>
        <w:t>.</w:t>
      </w:r>
    </w:p>
    <w:p w14:paraId="05CF2D99" w14:textId="77777777" w:rsidR="00115AF2" w:rsidRDefault="00115AF2" w:rsidP="00115AF2">
      <w:pPr>
        <w:rPr>
          <w:szCs w:val="28"/>
        </w:rPr>
      </w:pPr>
    </w:p>
    <w:p w14:paraId="7814EB54" w14:textId="77777777" w:rsidR="008020C3" w:rsidRDefault="008020C3" w:rsidP="00115AF2">
      <w:pPr>
        <w:rPr>
          <w:szCs w:val="28"/>
        </w:rPr>
      </w:pPr>
    </w:p>
    <w:p w14:paraId="5594DE8A" w14:textId="77777777" w:rsidR="008020C3" w:rsidRDefault="008020C3" w:rsidP="00115AF2">
      <w:pPr>
        <w:rPr>
          <w:szCs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7338"/>
        <w:gridCol w:w="2233"/>
      </w:tblGrid>
      <w:tr w:rsidR="00AA46EF" w14:paraId="3A18CECF" w14:textId="77777777" w:rsidTr="00FA62B3">
        <w:tc>
          <w:tcPr>
            <w:tcW w:w="7338" w:type="dxa"/>
            <w:hideMark/>
          </w:tcPr>
          <w:p w14:paraId="4B2A4799" w14:textId="77777777" w:rsidR="00AA46EF" w:rsidRDefault="00AA46EF" w:rsidP="00FA62B3">
            <w:pPr>
              <w:spacing w:line="360" w:lineRule="auto"/>
              <w:jc w:val="both"/>
            </w:pPr>
            <w:r>
              <w:t>Председатель комиссии</w:t>
            </w:r>
          </w:p>
        </w:tc>
        <w:tc>
          <w:tcPr>
            <w:tcW w:w="2233" w:type="dxa"/>
          </w:tcPr>
          <w:p w14:paraId="30098EE7" w14:textId="77777777" w:rsidR="00AA46EF" w:rsidRDefault="00AA46EF" w:rsidP="00FA62B3">
            <w:pPr>
              <w:spacing w:line="360" w:lineRule="auto"/>
              <w:jc w:val="both"/>
            </w:pPr>
            <w:r>
              <w:t>О.И. Чебан</w:t>
            </w:r>
          </w:p>
          <w:p w14:paraId="79BBF0FB" w14:textId="77777777" w:rsidR="00AA46EF" w:rsidRDefault="00AA46EF" w:rsidP="00FA62B3">
            <w:pPr>
              <w:spacing w:line="360" w:lineRule="auto"/>
            </w:pPr>
          </w:p>
        </w:tc>
      </w:tr>
      <w:tr w:rsidR="00AA46EF" w14:paraId="339F6DF1" w14:textId="77777777" w:rsidTr="00FA62B3">
        <w:tc>
          <w:tcPr>
            <w:tcW w:w="7338" w:type="dxa"/>
            <w:hideMark/>
          </w:tcPr>
          <w:p w14:paraId="64C2BE54" w14:textId="77777777" w:rsidR="00AA46EF" w:rsidRDefault="00AA46EF" w:rsidP="00FA62B3">
            <w:pPr>
              <w:spacing w:line="360" w:lineRule="auto"/>
              <w:jc w:val="both"/>
            </w:pPr>
            <w:r>
              <w:t>Секретарь комиссии</w:t>
            </w:r>
          </w:p>
        </w:tc>
        <w:tc>
          <w:tcPr>
            <w:tcW w:w="2233" w:type="dxa"/>
          </w:tcPr>
          <w:p w14:paraId="1E0C8245" w14:textId="77777777" w:rsidR="00AA46EF" w:rsidRDefault="00AA46EF" w:rsidP="00FA62B3">
            <w:pPr>
              <w:pStyle w:val="a5"/>
              <w:tabs>
                <w:tab w:val="clear" w:pos="4677"/>
                <w:tab w:val="clear" w:pos="9355"/>
                <w:tab w:val="left" w:pos="4262"/>
                <w:tab w:val="left" w:pos="6380"/>
                <w:tab w:val="left" w:pos="9570"/>
              </w:tabs>
              <w:spacing w:line="360" w:lineRule="auto"/>
              <w:jc w:val="both"/>
            </w:pPr>
            <w:r>
              <w:t>О.В. Кириченко</w:t>
            </w:r>
          </w:p>
          <w:p w14:paraId="60EE5E2A" w14:textId="77777777" w:rsidR="00AA46EF" w:rsidRDefault="00AA46EF" w:rsidP="00FA62B3">
            <w:pPr>
              <w:spacing w:line="360" w:lineRule="auto"/>
              <w:jc w:val="both"/>
            </w:pPr>
          </w:p>
        </w:tc>
      </w:tr>
    </w:tbl>
    <w:p w14:paraId="0649739F" w14:textId="77777777" w:rsidR="004C02C0" w:rsidRDefault="004C02C0" w:rsidP="00DE620A">
      <w:pPr>
        <w:ind w:left="5812"/>
        <w:jc w:val="center"/>
        <w:rPr>
          <w:sz w:val="24"/>
        </w:rPr>
      </w:pPr>
    </w:p>
    <w:sectPr w:rsidR="004C02C0" w:rsidSect="00DE620A">
      <w:headerReference w:type="even" r:id="rId8"/>
      <w:headerReference w:type="default" r:id="rId9"/>
      <w:pgSz w:w="11907" w:h="16840"/>
      <w:pgMar w:top="851" w:right="851" w:bottom="1134" w:left="1418" w:header="567" w:footer="1134" w:gutter="0"/>
      <w:cols w:space="720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EE1E29" w14:textId="77777777" w:rsidR="00D55BD7" w:rsidRDefault="00D55BD7">
      <w:r>
        <w:separator/>
      </w:r>
    </w:p>
  </w:endnote>
  <w:endnote w:type="continuationSeparator" w:id="0">
    <w:p w14:paraId="362320D3" w14:textId="77777777" w:rsidR="00D55BD7" w:rsidRDefault="00D55B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D94B307" w14:textId="77777777" w:rsidR="00D55BD7" w:rsidRDefault="00D55BD7">
      <w:r>
        <w:separator/>
      </w:r>
    </w:p>
  </w:footnote>
  <w:footnote w:type="continuationSeparator" w:id="0">
    <w:p w14:paraId="77180C22" w14:textId="77777777" w:rsidR="00D55BD7" w:rsidRDefault="00D55BD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FBE3F9" w14:textId="77777777" w:rsidR="002D3AB4" w:rsidRDefault="00211FA4">
    <w:pPr>
      <w:pStyle w:val="a7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 w:rsidR="002D3AB4">
      <w:rPr>
        <w:rStyle w:val="a6"/>
      </w:rPr>
      <w:instrText xml:space="preserve">PAGE  </w:instrText>
    </w:r>
    <w:r>
      <w:rPr>
        <w:rStyle w:val="a6"/>
      </w:rPr>
      <w:fldChar w:fldCharType="separate"/>
    </w:r>
    <w:r w:rsidR="00BA4206">
      <w:rPr>
        <w:rStyle w:val="a6"/>
        <w:noProof/>
      </w:rPr>
      <w:t>11</w:t>
    </w:r>
    <w:r>
      <w:rPr>
        <w:rStyle w:val="a6"/>
      </w:rPr>
      <w:fldChar w:fldCharType="end"/>
    </w:r>
  </w:p>
  <w:p w14:paraId="1B65A233" w14:textId="77777777" w:rsidR="002D3AB4" w:rsidRDefault="002D3AB4">
    <w:pPr>
      <w:pStyle w:val="a7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B6443B" w14:textId="77777777" w:rsidR="002D3AB4" w:rsidRDefault="00211FA4">
    <w:pPr>
      <w:pStyle w:val="a7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 w:rsidR="002D3AB4">
      <w:rPr>
        <w:rStyle w:val="a6"/>
      </w:rPr>
      <w:instrText xml:space="preserve">PAGE  </w:instrText>
    </w:r>
    <w:r>
      <w:rPr>
        <w:rStyle w:val="a6"/>
      </w:rPr>
      <w:fldChar w:fldCharType="separate"/>
    </w:r>
    <w:r w:rsidR="00E72170">
      <w:rPr>
        <w:rStyle w:val="a6"/>
        <w:noProof/>
      </w:rPr>
      <w:t>2</w:t>
    </w:r>
    <w:r>
      <w:rPr>
        <w:rStyle w:val="a6"/>
      </w:rPr>
      <w:fldChar w:fldCharType="end"/>
    </w:r>
  </w:p>
  <w:p w14:paraId="6E648484" w14:textId="77777777" w:rsidR="002D3AB4" w:rsidRDefault="002D3AB4">
    <w:pPr>
      <w:pStyle w:val="a7"/>
      <w:ind w:right="3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C9393C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" w15:restartNumberingAfterBreak="0">
    <w:nsid w:val="0AC977F2"/>
    <w:multiLevelType w:val="hybridMultilevel"/>
    <w:tmpl w:val="02F85296"/>
    <w:lvl w:ilvl="0" w:tplc="D2D4A5E0">
      <w:start w:val="2"/>
      <w:numFmt w:val="bullet"/>
      <w:lvlText w:val="-"/>
      <w:lvlJc w:val="left"/>
      <w:pPr>
        <w:tabs>
          <w:tab w:val="num" w:pos="510"/>
        </w:tabs>
        <w:ind w:left="51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230"/>
        </w:tabs>
        <w:ind w:left="123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950"/>
        </w:tabs>
        <w:ind w:left="19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670"/>
        </w:tabs>
        <w:ind w:left="26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390"/>
        </w:tabs>
        <w:ind w:left="339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110"/>
        </w:tabs>
        <w:ind w:left="41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830"/>
        </w:tabs>
        <w:ind w:left="48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550"/>
        </w:tabs>
        <w:ind w:left="555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270"/>
        </w:tabs>
        <w:ind w:left="6270" w:hanging="360"/>
      </w:pPr>
      <w:rPr>
        <w:rFonts w:ascii="Wingdings" w:hAnsi="Wingdings" w:hint="default"/>
      </w:rPr>
    </w:lvl>
  </w:abstractNum>
  <w:abstractNum w:abstractNumId="2" w15:restartNumberingAfterBreak="0">
    <w:nsid w:val="0C182328"/>
    <w:multiLevelType w:val="multilevel"/>
    <w:tmpl w:val="D4B2545E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560"/>
        </w:tabs>
        <w:ind w:left="156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280"/>
        </w:tabs>
        <w:ind w:left="2280" w:hanging="180"/>
      </w:pPr>
    </w:lvl>
    <w:lvl w:ilvl="3" w:tentative="1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</w:lvl>
    <w:lvl w:ilvl="6" w:tentative="1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</w:lvl>
  </w:abstractNum>
  <w:abstractNum w:abstractNumId="3" w15:restartNumberingAfterBreak="0">
    <w:nsid w:val="10A11EE6"/>
    <w:multiLevelType w:val="hybridMultilevel"/>
    <w:tmpl w:val="7430C230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" w15:restartNumberingAfterBreak="0">
    <w:nsid w:val="126142BD"/>
    <w:multiLevelType w:val="hybridMultilevel"/>
    <w:tmpl w:val="FC18E2C8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159234B3"/>
    <w:multiLevelType w:val="hybridMultilevel"/>
    <w:tmpl w:val="6A8E69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68F109F"/>
    <w:multiLevelType w:val="hybridMultilevel"/>
    <w:tmpl w:val="5E6824A8"/>
    <w:lvl w:ilvl="0" w:tplc="6DDE5ACA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D870DCC"/>
    <w:multiLevelType w:val="hybridMultilevel"/>
    <w:tmpl w:val="E3FA939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09B1948"/>
    <w:multiLevelType w:val="hybridMultilevel"/>
    <w:tmpl w:val="7F28C50E"/>
    <w:lvl w:ilvl="0" w:tplc="CE4E30C6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9" w15:restartNumberingAfterBreak="0">
    <w:nsid w:val="20F8788E"/>
    <w:multiLevelType w:val="hybridMultilevel"/>
    <w:tmpl w:val="1BDE52EE"/>
    <w:lvl w:ilvl="0" w:tplc="D2E4110A">
      <w:start w:val="1"/>
      <w:numFmt w:val="decimal"/>
      <w:lvlText w:val="%1."/>
      <w:lvlJc w:val="left"/>
      <w:pPr>
        <w:tabs>
          <w:tab w:val="num" w:pos="1095"/>
        </w:tabs>
        <w:ind w:left="1095" w:hanging="39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0" w15:restartNumberingAfterBreak="0">
    <w:nsid w:val="21BE2D40"/>
    <w:multiLevelType w:val="singleLevel"/>
    <w:tmpl w:val="4014D1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1" w15:restartNumberingAfterBreak="0">
    <w:nsid w:val="24190DA5"/>
    <w:multiLevelType w:val="singleLevel"/>
    <w:tmpl w:val="64B6F662"/>
    <w:lvl w:ilvl="0">
      <w:numFmt w:val="bullet"/>
      <w:lvlText w:val="-"/>
      <w:lvlJc w:val="left"/>
      <w:pPr>
        <w:tabs>
          <w:tab w:val="num" w:pos="2970"/>
        </w:tabs>
        <w:ind w:left="2970" w:hanging="360"/>
      </w:pPr>
      <w:rPr>
        <w:rFonts w:hint="default"/>
      </w:rPr>
    </w:lvl>
  </w:abstractNum>
  <w:abstractNum w:abstractNumId="12" w15:restartNumberingAfterBreak="0">
    <w:nsid w:val="2BA056DF"/>
    <w:multiLevelType w:val="hybridMultilevel"/>
    <w:tmpl w:val="EABA7F8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2E884FFC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4" w15:restartNumberingAfterBreak="0">
    <w:nsid w:val="30014F7D"/>
    <w:multiLevelType w:val="hybridMultilevel"/>
    <w:tmpl w:val="02EA2C6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39BA45BC"/>
    <w:multiLevelType w:val="hybridMultilevel"/>
    <w:tmpl w:val="44B896C6"/>
    <w:lvl w:ilvl="0" w:tplc="EAD47A60"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647"/>
        </w:tabs>
        <w:ind w:left="164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67"/>
        </w:tabs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807"/>
        </w:tabs>
        <w:ind w:left="380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27"/>
        </w:tabs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67"/>
        </w:tabs>
        <w:ind w:left="596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87"/>
        </w:tabs>
        <w:ind w:left="6687" w:hanging="360"/>
      </w:pPr>
      <w:rPr>
        <w:rFonts w:ascii="Wingdings" w:hAnsi="Wingdings" w:hint="default"/>
      </w:rPr>
    </w:lvl>
  </w:abstractNum>
  <w:abstractNum w:abstractNumId="16" w15:restartNumberingAfterBreak="0">
    <w:nsid w:val="3BB67EB1"/>
    <w:multiLevelType w:val="hybridMultilevel"/>
    <w:tmpl w:val="714E22FA"/>
    <w:lvl w:ilvl="0" w:tplc="02B2CD3E">
      <w:start w:val="2"/>
      <w:numFmt w:val="decimal"/>
      <w:lvlText w:val="%1."/>
      <w:lvlJc w:val="left"/>
      <w:pPr>
        <w:tabs>
          <w:tab w:val="num" w:pos="3852"/>
        </w:tabs>
        <w:ind w:left="3852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4332"/>
        </w:tabs>
        <w:ind w:left="4332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5052"/>
        </w:tabs>
        <w:ind w:left="5052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5772"/>
        </w:tabs>
        <w:ind w:left="577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6492"/>
        </w:tabs>
        <w:ind w:left="649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7212"/>
        </w:tabs>
        <w:ind w:left="721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7932"/>
        </w:tabs>
        <w:ind w:left="793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8652"/>
        </w:tabs>
        <w:ind w:left="865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9372"/>
        </w:tabs>
        <w:ind w:left="9372" w:hanging="180"/>
      </w:pPr>
    </w:lvl>
  </w:abstractNum>
  <w:abstractNum w:abstractNumId="17" w15:restartNumberingAfterBreak="0">
    <w:nsid w:val="3CB06905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8" w15:restartNumberingAfterBreak="0">
    <w:nsid w:val="40023C88"/>
    <w:multiLevelType w:val="hybridMultilevel"/>
    <w:tmpl w:val="2CE84DB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41644905"/>
    <w:multiLevelType w:val="hybridMultilevel"/>
    <w:tmpl w:val="6386828E"/>
    <w:lvl w:ilvl="0" w:tplc="86A8824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0" w15:restartNumberingAfterBreak="0">
    <w:nsid w:val="4762385B"/>
    <w:multiLevelType w:val="hybridMultilevel"/>
    <w:tmpl w:val="14B003A0"/>
    <w:lvl w:ilvl="0" w:tplc="1CA0B054">
      <w:start w:val="1"/>
      <w:numFmt w:val="decimal"/>
      <w:lvlText w:val="%1.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49FA2D3D"/>
    <w:multiLevelType w:val="multilevel"/>
    <w:tmpl w:val="32C4D000"/>
    <w:lvl w:ilvl="0">
      <w:start w:val="1"/>
      <w:numFmt w:val="decimal"/>
      <w:lvlText w:val="%1."/>
      <w:lvlJc w:val="left"/>
      <w:pPr>
        <w:tabs>
          <w:tab w:val="num" w:pos="1211"/>
        </w:tabs>
        <w:ind w:left="0" w:firstLine="851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291"/>
        </w:tabs>
        <w:ind w:left="2291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3011"/>
        </w:tabs>
        <w:ind w:left="3011" w:hanging="2160"/>
      </w:pPr>
      <w:rPr>
        <w:rFonts w:hint="default"/>
      </w:rPr>
    </w:lvl>
  </w:abstractNum>
  <w:abstractNum w:abstractNumId="22" w15:restartNumberingAfterBreak="0">
    <w:nsid w:val="4CA35AB9"/>
    <w:multiLevelType w:val="hybridMultilevel"/>
    <w:tmpl w:val="7430C230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3" w15:restartNumberingAfterBreak="0">
    <w:nsid w:val="4DB435CD"/>
    <w:multiLevelType w:val="singleLevel"/>
    <w:tmpl w:val="8390987E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</w:abstractNum>
  <w:abstractNum w:abstractNumId="24" w15:restartNumberingAfterBreak="0">
    <w:nsid w:val="4DDD5766"/>
    <w:multiLevelType w:val="hybridMultilevel"/>
    <w:tmpl w:val="566267A8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50725DBF"/>
    <w:multiLevelType w:val="hybridMultilevel"/>
    <w:tmpl w:val="6386828E"/>
    <w:lvl w:ilvl="0" w:tplc="86A8824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6" w15:restartNumberingAfterBreak="0">
    <w:nsid w:val="54691431"/>
    <w:multiLevelType w:val="hybridMultilevel"/>
    <w:tmpl w:val="C7384CBC"/>
    <w:lvl w:ilvl="0" w:tplc="317A61E4">
      <w:start w:val="1"/>
      <w:numFmt w:val="decimal"/>
      <w:lvlText w:val="%1."/>
      <w:lvlJc w:val="left"/>
      <w:pPr>
        <w:tabs>
          <w:tab w:val="num" w:pos="1788"/>
        </w:tabs>
        <w:ind w:left="1788" w:hanging="10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7" w15:restartNumberingAfterBreak="0">
    <w:nsid w:val="5E800DBC"/>
    <w:multiLevelType w:val="hybridMultilevel"/>
    <w:tmpl w:val="6A8E69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5F9B0715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9" w15:restartNumberingAfterBreak="0">
    <w:nsid w:val="67516BE2"/>
    <w:multiLevelType w:val="hybridMultilevel"/>
    <w:tmpl w:val="345ADB4C"/>
    <w:lvl w:ilvl="0" w:tplc="202205AE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0" w15:restartNumberingAfterBreak="0">
    <w:nsid w:val="6AC90225"/>
    <w:multiLevelType w:val="hybridMultilevel"/>
    <w:tmpl w:val="39B8911C"/>
    <w:lvl w:ilvl="0" w:tplc="0B5AC22A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6D436CC7"/>
    <w:multiLevelType w:val="hybridMultilevel"/>
    <w:tmpl w:val="14B003A0"/>
    <w:lvl w:ilvl="0" w:tplc="1CA0B054">
      <w:start w:val="1"/>
      <w:numFmt w:val="decimal"/>
      <w:lvlText w:val="%1.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6DE822C8"/>
    <w:multiLevelType w:val="hybridMultilevel"/>
    <w:tmpl w:val="86DACF5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EF31D82"/>
    <w:multiLevelType w:val="singleLevel"/>
    <w:tmpl w:val="5AE2EDD8"/>
    <w:lvl w:ilvl="0">
      <w:start w:val="11"/>
      <w:numFmt w:val="bullet"/>
      <w:lvlText w:val="-"/>
      <w:lvlJc w:val="left"/>
      <w:pPr>
        <w:tabs>
          <w:tab w:val="num" w:pos="1069"/>
        </w:tabs>
        <w:ind w:left="0" w:firstLine="709"/>
      </w:pPr>
      <w:rPr>
        <w:rFonts w:hint="default"/>
      </w:rPr>
    </w:lvl>
  </w:abstractNum>
  <w:abstractNum w:abstractNumId="34" w15:restartNumberingAfterBreak="0">
    <w:nsid w:val="7051320A"/>
    <w:multiLevelType w:val="hybridMultilevel"/>
    <w:tmpl w:val="E01C2F98"/>
    <w:lvl w:ilvl="0" w:tplc="7E3648CE">
      <w:start w:val="1"/>
      <w:numFmt w:val="decimal"/>
      <w:lvlText w:val="%1."/>
      <w:lvlJc w:val="left"/>
      <w:pPr>
        <w:ind w:left="786" w:hanging="360"/>
      </w:pPr>
      <w:rPr>
        <w:rFonts w:hint="default"/>
        <w:sz w:val="28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3252634"/>
    <w:multiLevelType w:val="hybridMultilevel"/>
    <w:tmpl w:val="8CA88508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9D06B65"/>
    <w:multiLevelType w:val="hybridMultilevel"/>
    <w:tmpl w:val="E1169D5C"/>
    <w:lvl w:ilvl="0" w:tplc="71FA17F8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4CC82420">
      <w:numFmt w:val="bullet"/>
      <w:lvlText w:val="-"/>
      <w:lvlJc w:val="left"/>
      <w:pPr>
        <w:tabs>
          <w:tab w:val="num" w:pos="1785"/>
        </w:tabs>
        <w:ind w:left="1785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num w:numId="1" w16cid:durableId="1040932340">
    <w:abstractNumId w:val="10"/>
  </w:num>
  <w:num w:numId="2" w16cid:durableId="1951207800">
    <w:abstractNumId w:val="11"/>
  </w:num>
  <w:num w:numId="3" w16cid:durableId="1036155739">
    <w:abstractNumId w:val="16"/>
  </w:num>
  <w:num w:numId="4" w16cid:durableId="669909947">
    <w:abstractNumId w:val="1"/>
  </w:num>
  <w:num w:numId="5" w16cid:durableId="539366071">
    <w:abstractNumId w:val="14"/>
  </w:num>
  <w:num w:numId="6" w16cid:durableId="129983539">
    <w:abstractNumId w:val="9"/>
  </w:num>
  <w:num w:numId="7" w16cid:durableId="476387134">
    <w:abstractNumId w:val="8"/>
  </w:num>
  <w:num w:numId="8" w16cid:durableId="58864596">
    <w:abstractNumId w:val="2"/>
  </w:num>
  <w:num w:numId="9" w16cid:durableId="1568690030">
    <w:abstractNumId w:val="36"/>
  </w:num>
  <w:num w:numId="10" w16cid:durableId="1944148716">
    <w:abstractNumId w:val="3"/>
  </w:num>
  <w:num w:numId="11" w16cid:durableId="1571845564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908154751">
    <w:abstractNumId w:val="21"/>
  </w:num>
  <w:num w:numId="13" w16cid:durableId="1699233370">
    <w:abstractNumId w:val="33"/>
  </w:num>
  <w:num w:numId="14" w16cid:durableId="691304528">
    <w:abstractNumId w:val="23"/>
  </w:num>
  <w:num w:numId="15" w16cid:durableId="1690177374">
    <w:abstractNumId w:val="23"/>
    <w:lvlOverride w:ilvl="0">
      <w:startOverride w:val="1"/>
    </w:lvlOverride>
  </w:num>
  <w:num w:numId="16" w16cid:durableId="141391427">
    <w:abstractNumId w:val="17"/>
  </w:num>
  <w:num w:numId="17" w16cid:durableId="1611350368">
    <w:abstractNumId w:val="35"/>
  </w:num>
  <w:num w:numId="18" w16cid:durableId="46537563">
    <w:abstractNumId w:val="13"/>
  </w:num>
  <w:num w:numId="19" w16cid:durableId="1037242369">
    <w:abstractNumId w:val="15"/>
  </w:num>
  <w:num w:numId="20" w16cid:durableId="300622887">
    <w:abstractNumId w:val="26"/>
  </w:num>
  <w:num w:numId="21" w16cid:durableId="260069377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 w16cid:durableId="533426070">
    <w:abstractNumId w:val="7"/>
  </w:num>
  <w:num w:numId="23" w16cid:durableId="583295772">
    <w:abstractNumId w:val="19"/>
  </w:num>
  <w:num w:numId="24" w16cid:durableId="1262880930">
    <w:abstractNumId w:val="31"/>
  </w:num>
  <w:num w:numId="25" w16cid:durableId="2097090379">
    <w:abstractNumId w:val="25"/>
  </w:num>
  <w:num w:numId="26" w16cid:durableId="1257254454">
    <w:abstractNumId w:val="18"/>
  </w:num>
  <w:num w:numId="27" w16cid:durableId="906644393">
    <w:abstractNumId w:val="20"/>
  </w:num>
  <w:num w:numId="28" w16cid:durableId="260645736">
    <w:abstractNumId w:val="4"/>
  </w:num>
  <w:num w:numId="29" w16cid:durableId="455218571">
    <w:abstractNumId w:val="24"/>
  </w:num>
  <w:num w:numId="30" w16cid:durableId="596136024">
    <w:abstractNumId w:val="0"/>
  </w:num>
  <w:num w:numId="31" w16cid:durableId="1562515951">
    <w:abstractNumId w:val="28"/>
  </w:num>
  <w:num w:numId="32" w16cid:durableId="416171491">
    <w:abstractNumId w:val="22"/>
  </w:num>
  <w:num w:numId="33" w16cid:durableId="893348533">
    <w:abstractNumId w:val="29"/>
  </w:num>
  <w:num w:numId="34" w16cid:durableId="1960986258">
    <w:abstractNumId w:val="27"/>
  </w:num>
  <w:num w:numId="35" w16cid:durableId="907497921">
    <w:abstractNumId w:val="5"/>
  </w:num>
  <w:num w:numId="36" w16cid:durableId="308095585">
    <w:abstractNumId w:val="34"/>
  </w:num>
  <w:num w:numId="37" w16cid:durableId="1683781069">
    <w:abstractNumId w:val="32"/>
  </w:num>
  <w:num w:numId="38" w16cid:durableId="1793137430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drawingGridHorizontalSpacing w:val="14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03915"/>
    <w:rsid w:val="00001037"/>
    <w:rsid w:val="0000200B"/>
    <w:rsid w:val="00007B2E"/>
    <w:rsid w:val="00007EC6"/>
    <w:rsid w:val="00021564"/>
    <w:rsid w:val="000226F2"/>
    <w:rsid w:val="000230B3"/>
    <w:rsid w:val="0002387E"/>
    <w:rsid w:val="00024BE1"/>
    <w:rsid w:val="0002552F"/>
    <w:rsid w:val="00032E08"/>
    <w:rsid w:val="00051816"/>
    <w:rsid w:val="00054F2A"/>
    <w:rsid w:val="000558D4"/>
    <w:rsid w:val="00060519"/>
    <w:rsid w:val="0006548D"/>
    <w:rsid w:val="00071D99"/>
    <w:rsid w:val="000823C4"/>
    <w:rsid w:val="00087D96"/>
    <w:rsid w:val="00091D6A"/>
    <w:rsid w:val="000A2CD2"/>
    <w:rsid w:val="000A4515"/>
    <w:rsid w:val="000B16FD"/>
    <w:rsid w:val="000C2A35"/>
    <w:rsid w:val="000D0FC4"/>
    <w:rsid w:val="000D7E8A"/>
    <w:rsid w:val="000E142D"/>
    <w:rsid w:val="000E3D6B"/>
    <w:rsid w:val="000F17FD"/>
    <w:rsid w:val="000F454E"/>
    <w:rsid w:val="00102C6C"/>
    <w:rsid w:val="001030F4"/>
    <w:rsid w:val="00103915"/>
    <w:rsid w:val="00110087"/>
    <w:rsid w:val="00115AF2"/>
    <w:rsid w:val="00153656"/>
    <w:rsid w:val="0016040B"/>
    <w:rsid w:val="00180DF3"/>
    <w:rsid w:val="001870B7"/>
    <w:rsid w:val="001912A2"/>
    <w:rsid w:val="00197E75"/>
    <w:rsid w:val="001A5478"/>
    <w:rsid w:val="001F218C"/>
    <w:rsid w:val="001F6277"/>
    <w:rsid w:val="001F74FC"/>
    <w:rsid w:val="00210259"/>
    <w:rsid w:val="00211F98"/>
    <w:rsid w:val="00211FA4"/>
    <w:rsid w:val="002121D1"/>
    <w:rsid w:val="0021333D"/>
    <w:rsid w:val="0021609F"/>
    <w:rsid w:val="00220A32"/>
    <w:rsid w:val="00232FF2"/>
    <w:rsid w:val="00233028"/>
    <w:rsid w:val="00245B0F"/>
    <w:rsid w:val="002540C7"/>
    <w:rsid w:val="002564E4"/>
    <w:rsid w:val="00257078"/>
    <w:rsid w:val="002572CB"/>
    <w:rsid w:val="00260034"/>
    <w:rsid w:val="0026360D"/>
    <w:rsid w:val="00273239"/>
    <w:rsid w:val="0027472E"/>
    <w:rsid w:val="002774AB"/>
    <w:rsid w:val="00281A32"/>
    <w:rsid w:val="0028432D"/>
    <w:rsid w:val="002979FF"/>
    <w:rsid w:val="002A7AF6"/>
    <w:rsid w:val="002B644F"/>
    <w:rsid w:val="002C2753"/>
    <w:rsid w:val="002C4DB1"/>
    <w:rsid w:val="002D3AB4"/>
    <w:rsid w:val="002E4949"/>
    <w:rsid w:val="002F05F8"/>
    <w:rsid w:val="002F7A6B"/>
    <w:rsid w:val="00302559"/>
    <w:rsid w:val="0030558D"/>
    <w:rsid w:val="00305743"/>
    <w:rsid w:val="00326185"/>
    <w:rsid w:val="00330BE6"/>
    <w:rsid w:val="00336827"/>
    <w:rsid w:val="00344232"/>
    <w:rsid w:val="00345B89"/>
    <w:rsid w:val="00346DD5"/>
    <w:rsid w:val="00346DE8"/>
    <w:rsid w:val="00347593"/>
    <w:rsid w:val="003506E1"/>
    <w:rsid w:val="0035090E"/>
    <w:rsid w:val="003623FC"/>
    <w:rsid w:val="00363261"/>
    <w:rsid w:val="00371C45"/>
    <w:rsid w:val="00391278"/>
    <w:rsid w:val="003B73AB"/>
    <w:rsid w:val="00406E9F"/>
    <w:rsid w:val="00411546"/>
    <w:rsid w:val="00444FE0"/>
    <w:rsid w:val="0045646B"/>
    <w:rsid w:val="00467198"/>
    <w:rsid w:val="00467943"/>
    <w:rsid w:val="0048172A"/>
    <w:rsid w:val="00485B81"/>
    <w:rsid w:val="004A187E"/>
    <w:rsid w:val="004A3641"/>
    <w:rsid w:val="004B10E3"/>
    <w:rsid w:val="004C02C0"/>
    <w:rsid w:val="004D0480"/>
    <w:rsid w:val="004E1939"/>
    <w:rsid w:val="004F4A26"/>
    <w:rsid w:val="004F7D3C"/>
    <w:rsid w:val="00501E1B"/>
    <w:rsid w:val="00523399"/>
    <w:rsid w:val="00524B5C"/>
    <w:rsid w:val="005262CF"/>
    <w:rsid w:val="005267FE"/>
    <w:rsid w:val="00536D7F"/>
    <w:rsid w:val="00547435"/>
    <w:rsid w:val="00550C49"/>
    <w:rsid w:val="00564C00"/>
    <w:rsid w:val="005718D1"/>
    <w:rsid w:val="00577681"/>
    <w:rsid w:val="00586F4E"/>
    <w:rsid w:val="005A0253"/>
    <w:rsid w:val="005B333A"/>
    <w:rsid w:val="005B4D68"/>
    <w:rsid w:val="005B6833"/>
    <w:rsid w:val="005C466A"/>
    <w:rsid w:val="005D0804"/>
    <w:rsid w:val="005D3582"/>
    <w:rsid w:val="005D5D6E"/>
    <w:rsid w:val="005F3CC1"/>
    <w:rsid w:val="005F3DF1"/>
    <w:rsid w:val="00600088"/>
    <w:rsid w:val="00616B53"/>
    <w:rsid w:val="006220C6"/>
    <w:rsid w:val="0062416A"/>
    <w:rsid w:val="00633485"/>
    <w:rsid w:val="0066011C"/>
    <w:rsid w:val="00661533"/>
    <w:rsid w:val="00663628"/>
    <w:rsid w:val="006661CC"/>
    <w:rsid w:val="00670E33"/>
    <w:rsid w:val="00685C9D"/>
    <w:rsid w:val="006930A5"/>
    <w:rsid w:val="006955A9"/>
    <w:rsid w:val="006D261B"/>
    <w:rsid w:val="006D2A92"/>
    <w:rsid w:val="006D68F0"/>
    <w:rsid w:val="006E3243"/>
    <w:rsid w:val="006F7DD8"/>
    <w:rsid w:val="007114AD"/>
    <w:rsid w:val="007173B2"/>
    <w:rsid w:val="00750D6C"/>
    <w:rsid w:val="0077087B"/>
    <w:rsid w:val="007A4479"/>
    <w:rsid w:val="007A5C5E"/>
    <w:rsid w:val="007A759F"/>
    <w:rsid w:val="007B78B4"/>
    <w:rsid w:val="007C0FAC"/>
    <w:rsid w:val="007D02F7"/>
    <w:rsid w:val="007E2966"/>
    <w:rsid w:val="007F6D52"/>
    <w:rsid w:val="008020C3"/>
    <w:rsid w:val="008147D6"/>
    <w:rsid w:val="00825ACA"/>
    <w:rsid w:val="008270BE"/>
    <w:rsid w:val="008413B8"/>
    <w:rsid w:val="008535FA"/>
    <w:rsid w:val="00853AAA"/>
    <w:rsid w:val="008540DC"/>
    <w:rsid w:val="00861521"/>
    <w:rsid w:val="00871A72"/>
    <w:rsid w:val="00893C85"/>
    <w:rsid w:val="00895D23"/>
    <w:rsid w:val="008A131A"/>
    <w:rsid w:val="008A1B8A"/>
    <w:rsid w:val="008A4099"/>
    <w:rsid w:val="008B29AC"/>
    <w:rsid w:val="008B2BBE"/>
    <w:rsid w:val="008C782A"/>
    <w:rsid w:val="008C7917"/>
    <w:rsid w:val="008E4783"/>
    <w:rsid w:val="008F084F"/>
    <w:rsid w:val="008F3123"/>
    <w:rsid w:val="00906AF1"/>
    <w:rsid w:val="00913C03"/>
    <w:rsid w:val="00913C5A"/>
    <w:rsid w:val="00923282"/>
    <w:rsid w:val="0092512B"/>
    <w:rsid w:val="00932AB7"/>
    <w:rsid w:val="00941709"/>
    <w:rsid w:val="009550D4"/>
    <w:rsid w:val="009627B3"/>
    <w:rsid w:val="00967EF7"/>
    <w:rsid w:val="00975041"/>
    <w:rsid w:val="00997B1B"/>
    <w:rsid w:val="009A0E12"/>
    <w:rsid w:val="009A22C3"/>
    <w:rsid w:val="009A6B83"/>
    <w:rsid w:val="009B65C4"/>
    <w:rsid w:val="009D1552"/>
    <w:rsid w:val="009D6722"/>
    <w:rsid w:val="009E03CF"/>
    <w:rsid w:val="009E4638"/>
    <w:rsid w:val="009F09A3"/>
    <w:rsid w:val="009F6A82"/>
    <w:rsid w:val="00A2048E"/>
    <w:rsid w:val="00A221B7"/>
    <w:rsid w:val="00A34D90"/>
    <w:rsid w:val="00A57D09"/>
    <w:rsid w:val="00A70B7F"/>
    <w:rsid w:val="00A8141D"/>
    <w:rsid w:val="00A946FE"/>
    <w:rsid w:val="00A97D8C"/>
    <w:rsid w:val="00AA46EF"/>
    <w:rsid w:val="00AB2F25"/>
    <w:rsid w:val="00AC4091"/>
    <w:rsid w:val="00AD5F95"/>
    <w:rsid w:val="00AD78D9"/>
    <w:rsid w:val="00AE4E94"/>
    <w:rsid w:val="00AF1DE7"/>
    <w:rsid w:val="00AF6CFD"/>
    <w:rsid w:val="00B353A6"/>
    <w:rsid w:val="00B60676"/>
    <w:rsid w:val="00B80BC8"/>
    <w:rsid w:val="00BA4206"/>
    <w:rsid w:val="00BB7486"/>
    <w:rsid w:val="00BE41CD"/>
    <w:rsid w:val="00BE4303"/>
    <w:rsid w:val="00BF56D7"/>
    <w:rsid w:val="00C105E7"/>
    <w:rsid w:val="00C1480D"/>
    <w:rsid w:val="00C27275"/>
    <w:rsid w:val="00C332E5"/>
    <w:rsid w:val="00C34436"/>
    <w:rsid w:val="00C36939"/>
    <w:rsid w:val="00C47198"/>
    <w:rsid w:val="00C527A2"/>
    <w:rsid w:val="00C60206"/>
    <w:rsid w:val="00C6727B"/>
    <w:rsid w:val="00C76D1E"/>
    <w:rsid w:val="00C80DBC"/>
    <w:rsid w:val="00CA63D6"/>
    <w:rsid w:val="00CB2DD8"/>
    <w:rsid w:val="00CC7381"/>
    <w:rsid w:val="00CD09BD"/>
    <w:rsid w:val="00CE7DE6"/>
    <w:rsid w:val="00CF4B9C"/>
    <w:rsid w:val="00D25710"/>
    <w:rsid w:val="00D312D7"/>
    <w:rsid w:val="00D34B33"/>
    <w:rsid w:val="00D55BD7"/>
    <w:rsid w:val="00D602CF"/>
    <w:rsid w:val="00D61147"/>
    <w:rsid w:val="00D642E9"/>
    <w:rsid w:val="00D767AC"/>
    <w:rsid w:val="00D834BA"/>
    <w:rsid w:val="00D97D54"/>
    <w:rsid w:val="00DA26A1"/>
    <w:rsid w:val="00DA3606"/>
    <w:rsid w:val="00DC1795"/>
    <w:rsid w:val="00DE620A"/>
    <w:rsid w:val="00DF05B0"/>
    <w:rsid w:val="00DF3398"/>
    <w:rsid w:val="00E04CC4"/>
    <w:rsid w:val="00E14C8E"/>
    <w:rsid w:val="00E21C8A"/>
    <w:rsid w:val="00E3428C"/>
    <w:rsid w:val="00E540A2"/>
    <w:rsid w:val="00E64DE3"/>
    <w:rsid w:val="00E67673"/>
    <w:rsid w:val="00E67B65"/>
    <w:rsid w:val="00E72170"/>
    <w:rsid w:val="00E804A6"/>
    <w:rsid w:val="00E9331C"/>
    <w:rsid w:val="00E9465E"/>
    <w:rsid w:val="00ED0D33"/>
    <w:rsid w:val="00ED3F2F"/>
    <w:rsid w:val="00ED4763"/>
    <w:rsid w:val="00EF4643"/>
    <w:rsid w:val="00EF5A22"/>
    <w:rsid w:val="00F04358"/>
    <w:rsid w:val="00F05E93"/>
    <w:rsid w:val="00F139DC"/>
    <w:rsid w:val="00F23B72"/>
    <w:rsid w:val="00F24486"/>
    <w:rsid w:val="00F26D38"/>
    <w:rsid w:val="00F3153B"/>
    <w:rsid w:val="00F67FB8"/>
    <w:rsid w:val="00F8279B"/>
    <w:rsid w:val="00F85AAF"/>
    <w:rsid w:val="00FA34FC"/>
    <w:rsid w:val="00FD0038"/>
    <w:rsid w:val="00FE4CF7"/>
    <w:rsid w:val="00FE5781"/>
    <w:rsid w:val="00FE6C9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B0F619C"/>
  <w15:docId w15:val="{822D40D7-1AF2-443F-B174-0B401409A8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semiHidden="1" w:uiPriority="9" w:unhideWhenUsed="1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81A32"/>
    <w:rPr>
      <w:sz w:val="28"/>
      <w:szCs w:val="24"/>
    </w:rPr>
  </w:style>
  <w:style w:type="paragraph" w:styleId="1">
    <w:name w:val="heading 1"/>
    <w:basedOn w:val="a"/>
    <w:next w:val="a"/>
    <w:link w:val="10"/>
    <w:qFormat/>
    <w:rsid w:val="00153656"/>
    <w:pPr>
      <w:keepNext/>
      <w:outlineLvl w:val="0"/>
    </w:pPr>
  </w:style>
  <w:style w:type="paragraph" w:styleId="2">
    <w:name w:val="heading 2"/>
    <w:basedOn w:val="a"/>
    <w:next w:val="a"/>
    <w:qFormat/>
    <w:rsid w:val="00153656"/>
    <w:pPr>
      <w:keepNext/>
      <w:jc w:val="center"/>
      <w:outlineLvl w:val="1"/>
    </w:pPr>
    <w:rPr>
      <w:b/>
    </w:rPr>
  </w:style>
  <w:style w:type="paragraph" w:styleId="3">
    <w:name w:val="heading 3"/>
    <w:basedOn w:val="a"/>
    <w:next w:val="a"/>
    <w:qFormat/>
    <w:rsid w:val="00153656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qFormat/>
    <w:rsid w:val="00153656"/>
    <w:pPr>
      <w:keepNext/>
      <w:spacing w:line="360" w:lineRule="auto"/>
      <w:jc w:val="center"/>
      <w:outlineLvl w:val="3"/>
    </w:pPr>
  </w:style>
  <w:style w:type="paragraph" w:styleId="5">
    <w:name w:val="heading 5"/>
    <w:basedOn w:val="a"/>
    <w:next w:val="a"/>
    <w:qFormat/>
    <w:rsid w:val="00153656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7">
    <w:name w:val="heading 7"/>
    <w:basedOn w:val="a"/>
    <w:next w:val="a"/>
    <w:qFormat/>
    <w:rsid w:val="00153656"/>
    <w:pPr>
      <w:spacing w:before="240" w:after="60"/>
      <w:outlineLvl w:val="6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153656"/>
    <w:pPr>
      <w:spacing w:line="360" w:lineRule="auto"/>
      <w:jc w:val="both"/>
    </w:pPr>
  </w:style>
  <w:style w:type="paragraph" w:styleId="a4">
    <w:name w:val="Body Text Indent"/>
    <w:basedOn w:val="a"/>
    <w:semiHidden/>
    <w:rsid w:val="00153656"/>
    <w:pPr>
      <w:ind w:left="2832"/>
      <w:jc w:val="both"/>
    </w:pPr>
    <w:rPr>
      <w:b/>
    </w:rPr>
  </w:style>
  <w:style w:type="paragraph" w:styleId="30">
    <w:name w:val="Body Text 3"/>
    <w:basedOn w:val="a"/>
    <w:semiHidden/>
    <w:rsid w:val="00153656"/>
    <w:pPr>
      <w:spacing w:after="120"/>
    </w:pPr>
    <w:rPr>
      <w:sz w:val="16"/>
      <w:szCs w:val="16"/>
    </w:rPr>
  </w:style>
  <w:style w:type="paragraph" w:styleId="a5">
    <w:name w:val="footer"/>
    <w:basedOn w:val="a"/>
    <w:rsid w:val="00153656"/>
    <w:pPr>
      <w:tabs>
        <w:tab w:val="center" w:pos="4677"/>
        <w:tab w:val="right" w:pos="9355"/>
      </w:tabs>
    </w:pPr>
  </w:style>
  <w:style w:type="character" w:styleId="a6">
    <w:name w:val="page number"/>
    <w:basedOn w:val="a0"/>
    <w:semiHidden/>
    <w:rsid w:val="00153656"/>
  </w:style>
  <w:style w:type="paragraph" w:styleId="a7">
    <w:name w:val="header"/>
    <w:basedOn w:val="a"/>
    <w:semiHidden/>
    <w:rsid w:val="00153656"/>
    <w:pPr>
      <w:tabs>
        <w:tab w:val="center" w:pos="4677"/>
        <w:tab w:val="right" w:pos="9355"/>
      </w:tabs>
    </w:pPr>
  </w:style>
  <w:style w:type="paragraph" w:styleId="a8">
    <w:name w:val="Block Text"/>
    <w:basedOn w:val="a"/>
    <w:semiHidden/>
    <w:rsid w:val="00153656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</w:rPr>
  </w:style>
  <w:style w:type="paragraph" w:styleId="20">
    <w:name w:val="Body Text Indent 2"/>
    <w:basedOn w:val="a"/>
    <w:semiHidden/>
    <w:rsid w:val="00153656"/>
    <w:pPr>
      <w:ind w:firstLine="851"/>
    </w:pPr>
    <w:rPr>
      <w:szCs w:val="20"/>
    </w:rPr>
  </w:style>
  <w:style w:type="paragraph" w:customStyle="1" w:styleId="11">
    <w:name w:val="Заголовочек 1"/>
    <w:basedOn w:val="a"/>
    <w:rsid w:val="00153656"/>
    <w:pPr>
      <w:spacing w:line="360" w:lineRule="auto"/>
      <w:jc w:val="center"/>
    </w:pPr>
    <w:rPr>
      <w:b/>
      <w:smallCaps/>
      <w:spacing w:val="60"/>
      <w:szCs w:val="20"/>
    </w:rPr>
  </w:style>
  <w:style w:type="paragraph" w:styleId="21">
    <w:name w:val="Body Text 2"/>
    <w:basedOn w:val="a"/>
    <w:semiHidden/>
    <w:rsid w:val="00153656"/>
    <w:pPr>
      <w:spacing w:after="120" w:line="480" w:lineRule="auto"/>
    </w:pPr>
  </w:style>
  <w:style w:type="paragraph" w:customStyle="1" w:styleId="12">
    <w:name w:val="Стиль1"/>
    <w:basedOn w:val="a"/>
    <w:rsid w:val="00153656"/>
  </w:style>
  <w:style w:type="paragraph" w:styleId="a9">
    <w:name w:val="footnote text"/>
    <w:basedOn w:val="a"/>
    <w:link w:val="aa"/>
    <w:uiPriority w:val="99"/>
    <w:semiHidden/>
    <w:rsid w:val="00153656"/>
    <w:rPr>
      <w:rFonts w:ascii="Arial" w:hAnsi="Arial"/>
      <w:sz w:val="24"/>
      <w:szCs w:val="20"/>
    </w:rPr>
  </w:style>
  <w:style w:type="paragraph" w:customStyle="1" w:styleId="-1">
    <w:name w:val="Т-1"/>
    <w:aliases w:val="5"/>
    <w:basedOn w:val="a"/>
    <w:rsid w:val="00153656"/>
    <w:pPr>
      <w:spacing w:line="360" w:lineRule="auto"/>
      <w:ind w:firstLine="720"/>
      <w:jc w:val="both"/>
    </w:pPr>
    <w:rPr>
      <w:szCs w:val="20"/>
    </w:rPr>
  </w:style>
  <w:style w:type="character" w:customStyle="1" w:styleId="ab">
    <w:name w:val="Нижний колонтитул Знак"/>
    <w:rsid w:val="00153656"/>
    <w:rPr>
      <w:sz w:val="28"/>
      <w:szCs w:val="24"/>
    </w:rPr>
  </w:style>
  <w:style w:type="paragraph" w:styleId="ac">
    <w:name w:val="Balloon Text"/>
    <w:basedOn w:val="a"/>
    <w:semiHidden/>
    <w:unhideWhenUsed/>
    <w:rsid w:val="00153656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semiHidden/>
    <w:rsid w:val="00153656"/>
    <w:rPr>
      <w:rFonts w:ascii="Tahoma" w:hAnsi="Tahoma" w:cs="Tahoma"/>
      <w:sz w:val="16"/>
      <w:szCs w:val="16"/>
    </w:rPr>
  </w:style>
  <w:style w:type="paragraph" w:styleId="31">
    <w:name w:val="Body Text Indent 3"/>
    <w:basedOn w:val="a"/>
    <w:semiHidden/>
    <w:rsid w:val="00153656"/>
    <w:pPr>
      <w:spacing w:line="360" w:lineRule="auto"/>
      <w:ind w:left="5529" w:hanging="4962"/>
      <w:jc w:val="both"/>
    </w:pPr>
    <w:rPr>
      <w:szCs w:val="28"/>
    </w:rPr>
  </w:style>
  <w:style w:type="character" w:customStyle="1" w:styleId="10">
    <w:name w:val="Заголовок 1 Знак"/>
    <w:link w:val="1"/>
    <w:rsid w:val="00DA3606"/>
    <w:rPr>
      <w:sz w:val="28"/>
      <w:szCs w:val="24"/>
    </w:rPr>
  </w:style>
  <w:style w:type="paragraph" w:customStyle="1" w:styleId="ConsNonformat">
    <w:name w:val="ConsNonformat"/>
    <w:rsid w:val="002572C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Nonformat">
    <w:name w:val="ConsPlusNonformat"/>
    <w:rsid w:val="00D97D5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Cell">
    <w:name w:val="ConsPlusCell"/>
    <w:uiPriority w:val="99"/>
    <w:rsid w:val="00D97D54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ConsPlusNormal">
    <w:name w:val="ConsPlusNormal"/>
    <w:rsid w:val="00861521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table" w:styleId="ae">
    <w:name w:val="Table Grid"/>
    <w:basedOn w:val="a1"/>
    <w:uiPriority w:val="59"/>
    <w:rsid w:val="00346DE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a">
    <w:name w:val="Текст сноски Знак"/>
    <w:link w:val="a9"/>
    <w:uiPriority w:val="99"/>
    <w:semiHidden/>
    <w:rsid w:val="004C02C0"/>
    <w:rPr>
      <w:rFonts w:ascii="Arial" w:hAnsi="Arial"/>
      <w:sz w:val="24"/>
    </w:rPr>
  </w:style>
  <w:style w:type="character" w:styleId="af">
    <w:name w:val="footnote reference"/>
    <w:uiPriority w:val="99"/>
    <w:semiHidden/>
    <w:unhideWhenUsed/>
    <w:rsid w:val="004C02C0"/>
    <w:rPr>
      <w:rFonts w:ascii="Times New Roman" w:hAnsi="Times New Roman" w:cs="Times New Roman" w:hint="default"/>
      <w:sz w:val="28"/>
      <w:szCs w:val="28"/>
      <w:vertAlign w:val="superscript"/>
    </w:rPr>
  </w:style>
  <w:style w:type="character" w:styleId="af0">
    <w:name w:val="Hyperlink"/>
    <w:uiPriority w:val="99"/>
    <w:semiHidden/>
    <w:unhideWhenUsed/>
    <w:rsid w:val="004C02C0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1029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06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2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57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32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9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295</Words>
  <Characters>1687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</vt:lpstr>
    </vt:vector>
  </TitlesOfParts>
  <Company>УСХ</Company>
  <LinksUpToDate>false</LinksUpToDate>
  <CharactersWithSpaces>1979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</dc:title>
  <dc:creator>Бухгалтерия</dc:creator>
  <cp:lastModifiedBy>ty ty</cp:lastModifiedBy>
  <cp:revision>5</cp:revision>
  <cp:lastPrinted>2023-05-25T11:42:00Z</cp:lastPrinted>
  <dcterms:created xsi:type="dcterms:W3CDTF">2023-05-26T10:10:00Z</dcterms:created>
  <dcterms:modified xsi:type="dcterms:W3CDTF">2023-05-26T11:28:00Z</dcterms:modified>
</cp:coreProperties>
</file>