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358" w:rsidRPr="007044B2" w:rsidRDefault="00727358" w:rsidP="004566E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4B2">
        <w:rPr>
          <w:noProof/>
          <w:sz w:val="28"/>
          <w:szCs w:val="28"/>
        </w:rPr>
        <w:drawing>
          <wp:inline distT="0" distB="0" distL="0" distR="0" wp14:anchorId="33E9813A" wp14:editId="200F5FE5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6E4" w:rsidRPr="007044B2" w:rsidRDefault="004566E4" w:rsidP="00D27F99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4B2">
        <w:rPr>
          <w:rFonts w:ascii="Times New Roman" w:hAnsi="Times New Roman" w:cs="Times New Roman"/>
          <w:b/>
          <w:sz w:val="28"/>
          <w:szCs w:val="28"/>
        </w:rPr>
        <w:t xml:space="preserve">ТЕРРИТОРИАЛЬНАЯ  ИЗБИРАТЕЛЬНАЯ   КОМИССИЯ </w:t>
      </w:r>
    </w:p>
    <w:p w:rsidR="004566E4" w:rsidRPr="007044B2" w:rsidRDefault="004566E4" w:rsidP="00D27F99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4B2">
        <w:rPr>
          <w:rFonts w:ascii="Times New Roman" w:hAnsi="Times New Roman" w:cs="Times New Roman"/>
          <w:b/>
          <w:sz w:val="28"/>
          <w:szCs w:val="28"/>
        </w:rPr>
        <w:t xml:space="preserve">ВОЛГОДОНСКОГО  РАЙОНА  РОСТОВСКОЙ  ОБЛАСТИ  </w:t>
      </w:r>
    </w:p>
    <w:p w:rsidR="00727358" w:rsidRPr="007044B2" w:rsidRDefault="00727358" w:rsidP="00D27F9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6E4" w:rsidRPr="007044B2" w:rsidRDefault="004566E4" w:rsidP="004566E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4B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27CBD" w:rsidRPr="007044B2" w:rsidRDefault="00047887" w:rsidP="004566E4">
      <w:pPr>
        <w:tabs>
          <w:tab w:val="left" w:pos="6750"/>
        </w:tabs>
        <w:rPr>
          <w:rFonts w:ascii="Times New Roman" w:hAnsi="Times New Roman" w:cs="Times New Roman"/>
          <w:sz w:val="28"/>
          <w:szCs w:val="28"/>
        </w:rPr>
      </w:pPr>
      <w:r w:rsidRPr="007044B2">
        <w:rPr>
          <w:rFonts w:ascii="Times New Roman" w:hAnsi="Times New Roman" w:cs="Times New Roman"/>
          <w:sz w:val="28"/>
          <w:szCs w:val="28"/>
        </w:rPr>
        <w:t>15</w:t>
      </w:r>
      <w:r w:rsidR="007044B2">
        <w:rPr>
          <w:rFonts w:ascii="Times New Roman" w:hAnsi="Times New Roman" w:cs="Times New Roman"/>
          <w:sz w:val="28"/>
          <w:szCs w:val="28"/>
        </w:rPr>
        <w:t xml:space="preserve"> января 2014 г.</w:t>
      </w:r>
      <w:r w:rsidR="00727358" w:rsidRPr="007044B2">
        <w:rPr>
          <w:rFonts w:ascii="Times New Roman" w:hAnsi="Times New Roman" w:cs="Times New Roman"/>
          <w:sz w:val="28"/>
          <w:szCs w:val="28"/>
        </w:rPr>
        <w:tab/>
      </w:r>
      <w:r w:rsidR="00727358" w:rsidRPr="007044B2">
        <w:rPr>
          <w:rFonts w:ascii="Times New Roman" w:hAnsi="Times New Roman" w:cs="Times New Roman"/>
          <w:sz w:val="28"/>
          <w:szCs w:val="28"/>
        </w:rPr>
        <w:tab/>
      </w:r>
      <w:r w:rsidR="00727358" w:rsidRPr="007044B2">
        <w:rPr>
          <w:rFonts w:ascii="Times New Roman" w:hAnsi="Times New Roman" w:cs="Times New Roman"/>
          <w:sz w:val="28"/>
          <w:szCs w:val="28"/>
        </w:rPr>
        <w:tab/>
      </w:r>
      <w:r w:rsidR="004566E4" w:rsidRPr="007044B2">
        <w:rPr>
          <w:rFonts w:ascii="Times New Roman" w:hAnsi="Times New Roman" w:cs="Times New Roman"/>
          <w:sz w:val="28"/>
          <w:szCs w:val="28"/>
        </w:rPr>
        <w:t xml:space="preserve">№ </w:t>
      </w:r>
      <w:r w:rsidR="00727358" w:rsidRPr="007044B2">
        <w:rPr>
          <w:rFonts w:ascii="Times New Roman" w:hAnsi="Times New Roman" w:cs="Times New Roman"/>
          <w:sz w:val="28"/>
          <w:szCs w:val="28"/>
        </w:rPr>
        <w:t>13</w:t>
      </w:r>
      <w:r w:rsidRPr="007044B2">
        <w:rPr>
          <w:rFonts w:ascii="Times New Roman" w:hAnsi="Times New Roman" w:cs="Times New Roman"/>
          <w:sz w:val="28"/>
          <w:szCs w:val="28"/>
        </w:rPr>
        <w:t>4</w:t>
      </w:r>
      <w:r w:rsidR="00727358" w:rsidRPr="007044B2">
        <w:rPr>
          <w:rFonts w:ascii="Times New Roman" w:hAnsi="Times New Roman" w:cs="Times New Roman"/>
          <w:sz w:val="28"/>
          <w:szCs w:val="28"/>
        </w:rPr>
        <w:t>-</w:t>
      </w:r>
      <w:r w:rsidR="00927CBD" w:rsidRPr="007044B2">
        <w:rPr>
          <w:rFonts w:ascii="Times New Roman" w:hAnsi="Times New Roman" w:cs="Times New Roman"/>
          <w:sz w:val="28"/>
          <w:szCs w:val="28"/>
        </w:rPr>
        <w:t>2</w:t>
      </w:r>
    </w:p>
    <w:p w:rsidR="004566E4" w:rsidRPr="007044B2" w:rsidRDefault="004566E4" w:rsidP="004566E4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044B2">
        <w:rPr>
          <w:rFonts w:ascii="Times New Roman" w:hAnsi="Times New Roman" w:cs="Times New Roman"/>
          <w:sz w:val="28"/>
          <w:szCs w:val="28"/>
        </w:rPr>
        <w:t>с</w:t>
      </w:r>
      <w:r w:rsidR="00B31538" w:rsidRPr="007044B2">
        <w:rPr>
          <w:rFonts w:ascii="Times New Roman" w:hAnsi="Times New Roman" w:cs="Times New Roman"/>
          <w:sz w:val="28"/>
          <w:szCs w:val="28"/>
        </w:rPr>
        <w:t>т</w:t>
      </w:r>
      <w:r w:rsidRPr="007044B2">
        <w:rPr>
          <w:rFonts w:ascii="Times New Roman" w:hAnsi="Times New Roman" w:cs="Times New Roman"/>
          <w:sz w:val="28"/>
          <w:szCs w:val="28"/>
        </w:rPr>
        <w:t>. Романовская</w:t>
      </w:r>
    </w:p>
    <w:p w:rsidR="004566E4" w:rsidRPr="007044B2" w:rsidRDefault="004566E4" w:rsidP="007044B2">
      <w:pPr>
        <w:pStyle w:val="a5"/>
        <w:ind w:left="1701" w:right="1417"/>
        <w:rPr>
          <w:b/>
          <w:szCs w:val="28"/>
        </w:rPr>
      </w:pPr>
      <w:r w:rsidRPr="007044B2">
        <w:rPr>
          <w:b/>
          <w:bCs/>
          <w:szCs w:val="28"/>
        </w:rPr>
        <w:t xml:space="preserve">Об избрании </w:t>
      </w:r>
      <w:r w:rsidR="00A05050" w:rsidRPr="007044B2">
        <w:rPr>
          <w:b/>
          <w:bCs/>
          <w:szCs w:val="28"/>
        </w:rPr>
        <w:t>заместителя председателя</w:t>
      </w:r>
      <w:r w:rsidRPr="007044B2">
        <w:rPr>
          <w:b/>
          <w:bCs/>
          <w:szCs w:val="28"/>
        </w:rPr>
        <w:t xml:space="preserve"> территориальной избирательной комиссии Волгодонского района</w:t>
      </w:r>
      <w:r w:rsidRPr="007044B2">
        <w:rPr>
          <w:szCs w:val="28"/>
        </w:rPr>
        <w:t xml:space="preserve"> </w:t>
      </w:r>
      <w:r w:rsidRPr="007044B2">
        <w:rPr>
          <w:b/>
          <w:szCs w:val="28"/>
        </w:rPr>
        <w:t>Ростовской области</w:t>
      </w:r>
    </w:p>
    <w:p w:rsidR="00D27F99" w:rsidRPr="007044B2" w:rsidRDefault="00D27F99" w:rsidP="004566E4">
      <w:pPr>
        <w:pStyle w:val="a5"/>
        <w:ind w:left="1701" w:right="1417"/>
        <w:jc w:val="both"/>
        <w:rPr>
          <w:b/>
          <w:bCs/>
          <w:szCs w:val="28"/>
        </w:rPr>
      </w:pPr>
    </w:p>
    <w:p w:rsidR="004566E4" w:rsidRPr="007044B2" w:rsidRDefault="00D27F99" w:rsidP="007044B2">
      <w:pPr>
        <w:spacing w:line="360" w:lineRule="auto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 w:rsidRPr="007044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66E4" w:rsidRPr="007044B2">
        <w:rPr>
          <w:rFonts w:ascii="Times New Roman" w:hAnsi="Times New Roman" w:cs="Times New Roman"/>
          <w:sz w:val="28"/>
          <w:szCs w:val="28"/>
        </w:rPr>
        <w:t xml:space="preserve">Заслушав протокол № 2 заседания счетной комиссии по выборам </w:t>
      </w:r>
      <w:r w:rsidR="00047887" w:rsidRPr="007044B2">
        <w:rPr>
          <w:rFonts w:ascii="Times New Roman" w:hAnsi="Times New Roman" w:cs="Times New Roman"/>
          <w:sz w:val="28"/>
          <w:szCs w:val="28"/>
        </w:rPr>
        <w:t xml:space="preserve">заместителя председателя </w:t>
      </w:r>
      <w:r w:rsidR="004566E4" w:rsidRPr="007044B2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="008C6BE6" w:rsidRPr="007044B2">
        <w:rPr>
          <w:rFonts w:ascii="Times New Roman" w:hAnsi="Times New Roman" w:cs="Times New Roman"/>
          <w:sz w:val="28"/>
          <w:szCs w:val="28"/>
        </w:rPr>
        <w:t>Волгодонского</w:t>
      </w:r>
      <w:r w:rsidR="004566E4" w:rsidRPr="007044B2">
        <w:rPr>
          <w:rFonts w:ascii="Times New Roman" w:hAnsi="Times New Roman" w:cs="Times New Roman"/>
          <w:sz w:val="28"/>
          <w:szCs w:val="28"/>
        </w:rPr>
        <w:t xml:space="preserve"> района Ростовской области о результатах тайного голосования по избранию </w:t>
      </w:r>
      <w:r w:rsidR="00A05050" w:rsidRPr="007044B2">
        <w:rPr>
          <w:rFonts w:ascii="Times New Roman" w:hAnsi="Times New Roman" w:cs="Times New Roman"/>
          <w:sz w:val="28"/>
          <w:szCs w:val="28"/>
        </w:rPr>
        <w:t>заместителя председателя</w:t>
      </w:r>
      <w:r w:rsidR="004566E4" w:rsidRPr="007044B2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Волгодонского района Ростовской области, на основании п.8 и п.13 ст.28 Федерального закона «Об Основных гарантиях избирательных прав и права на участие в референдуме граждан в Российской Федерации»,</w:t>
      </w:r>
      <w:proofErr w:type="gramEnd"/>
    </w:p>
    <w:p w:rsidR="004566E4" w:rsidRPr="007044B2" w:rsidRDefault="007044B2" w:rsidP="007044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4566E4" w:rsidRPr="007044B2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Волгодонского района </w:t>
      </w:r>
      <w:r w:rsidR="008C6BE6" w:rsidRPr="007044B2">
        <w:rPr>
          <w:rFonts w:ascii="Times New Roman" w:hAnsi="Times New Roman" w:cs="Times New Roman"/>
          <w:sz w:val="28"/>
          <w:szCs w:val="28"/>
        </w:rPr>
        <w:t xml:space="preserve"> </w:t>
      </w:r>
      <w:r w:rsidR="004566E4" w:rsidRPr="007044B2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566E4" w:rsidRPr="007044B2" w:rsidRDefault="004566E4" w:rsidP="007044B2">
      <w:pPr>
        <w:pStyle w:val="-1"/>
        <w:numPr>
          <w:ilvl w:val="0"/>
          <w:numId w:val="1"/>
        </w:numPr>
        <w:tabs>
          <w:tab w:val="clear" w:pos="840"/>
          <w:tab w:val="num" w:pos="0"/>
          <w:tab w:val="left" w:pos="1134"/>
        </w:tabs>
        <w:ind w:left="0" w:firstLine="709"/>
        <w:rPr>
          <w:szCs w:val="28"/>
        </w:rPr>
      </w:pPr>
      <w:proofErr w:type="gramStart"/>
      <w:r w:rsidRPr="007044B2">
        <w:rPr>
          <w:szCs w:val="28"/>
        </w:rPr>
        <w:t>Считать избранным на должность</w:t>
      </w:r>
      <w:r w:rsidR="00A05050" w:rsidRPr="007044B2">
        <w:rPr>
          <w:szCs w:val="28"/>
        </w:rPr>
        <w:t xml:space="preserve"> заместителя председателя</w:t>
      </w:r>
      <w:r w:rsidRPr="007044B2">
        <w:rPr>
          <w:szCs w:val="28"/>
        </w:rPr>
        <w:t xml:space="preserve"> территориальной избирательной комиссии Волгодонского района Ростовской области </w:t>
      </w:r>
      <w:r w:rsidR="00A05050" w:rsidRPr="007044B2">
        <w:rPr>
          <w:szCs w:val="28"/>
        </w:rPr>
        <w:t>Балабан Любовь Алексеевну</w:t>
      </w:r>
      <w:r w:rsidRPr="007044B2">
        <w:rPr>
          <w:szCs w:val="28"/>
        </w:rPr>
        <w:t xml:space="preserve">, </w:t>
      </w:r>
      <w:r w:rsidR="00047887" w:rsidRPr="007044B2">
        <w:rPr>
          <w:bCs/>
          <w:szCs w:val="28"/>
        </w:rPr>
        <w:t>06</w:t>
      </w:r>
      <w:r w:rsidR="008C6BE6" w:rsidRPr="007044B2">
        <w:rPr>
          <w:bCs/>
          <w:szCs w:val="28"/>
        </w:rPr>
        <w:t xml:space="preserve"> </w:t>
      </w:r>
      <w:r w:rsidR="00047887" w:rsidRPr="007044B2">
        <w:rPr>
          <w:bCs/>
          <w:szCs w:val="28"/>
        </w:rPr>
        <w:t>декабря</w:t>
      </w:r>
      <w:r w:rsidR="008C6BE6" w:rsidRPr="007044B2">
        <w:rPr>
          <w:bCs/>
          <w:szCs w:val="28"/>
        </w:rPr>
        <w:t xml:space="preserve"> 19</w:t>
      </w:r>
      <w:r w:rsidR="00047887" w:rsidRPr="007044B2">
        <w:rPr>
          <w:bCs/>
          <w:szCs w:val="28"/>
        </w:rPr>
        <w:t>58</w:t>
      </w:r>
      <w:r w:rsidRPr="007044B2">
        <w:rPr>
          <w:bCs/>
          <w:szCs w:val="28"/>
        </w:rPr>
        <w:t xml:space="preserve"> года рождения, образование </w:t>
      </w:r>
      <w:r w:rsidR="00047887" w:rsidRPr="007044B2">
        <w:rPr>
          <w:bCs/>
          <w:szCs w:val="28"/>
        </w:rPr>
        <w:t>высшее</w:t>
      </w:r>
      <w:r w:rsidRPr="007044B2">
        <w:rPr>
          <w:bCs/>
          <w:szCs w:val="28"/>
        </w:rPr>
        <w:t xml:space="preserve">, </w:t>
      </w:r>
      <w:r w:rsidR="00047887" w:rsidRPr="007044B2">
        <w:rPr>
          <w:szCs w:val="28"/>
        </w:rPr>
        <w:t xml:space="preserve">Управление социальной защиты населения </w:t>
      </w:r>
      <w:r w:rsidR="00B31538" w:rsidRPr="007044B2">
        <w:rPr>
          <w:szCs w:val="28"/>
        </w:rPr>
        <w:t xml:space="preserve"> Волгодонского района</w:t>
      </w:r>
      <w:r w:rsidR="00047887" w:rsidRPr="007044B2">
        <w:rPr>
          <w:szCs w:val="28"/>
        </w:rPr>
        <w:t>, начальник отдела АСП и жилищных субсидий,</w:t>
      </w:r>
      <w:r w:rsidR="00B31538" w:rsidRPr="007044B2">
        <w:rPr>
          <w:szCs w:val="28"/>
        </w:rPr>
        <w:t xml:space="preserve"> </w:t>
      </w:r>
      <w:r w:rsidR="00047887" w:rsidRPr="007044B2">
        <w:rPr>
          <w:szCs w:val="28"/>
        </w:rPr>
        <w:t xml:space="preserve"> </w:t>
      </w:r>
      <w:r w:rsidRPr="007044B2">
        <w:rPr>
          <w:bCs/>
          <w:szCs w:val="28"/>
        </w:rPr>
        <w:t xml:space="preserve"> выдвинута </w:t>
      </w:r>
      <w:r w:rsidR="00047887" w:rsidRPr="007044B2">
        <w:rPr>
          <w:bCs/>
          <w:szCs w:val="28"/>
        </w:rPr>
        <w:t xml:space="preserve">Ростовским </w:t>
      </w:r>
      <w:r w:rsidRPr="007044B2">
        <w:rPr>
          <w:bCs/>
          <w:szCs w:val="28"/>
        </w:rPr>
        <w:t>р</w:t>
      </w:r>
      <w:r w:rsidRPr="007044B2">
        <w:rPr>
          <w:szCs w:val="28"/>
        </w:rPr>
        <w:t xml:space="preserve">егиональным отделением </w:t>
      </w:r>
      <w:r w:rsidR="00047887" w:rsidRPr="007044B2">
        <w:rPr>
          <w:szCs w:val="28"/>
        </w:rPr>
        <w:t>общественной организации</w:t>
      </w:r>
      <w:r w:rsidRPr="007044B2">
        <w:rPr>
          <w:szCs w:val="28"/>
        </w:rPr>
        <w:t xml:space="preserve"> </w:t>
      </w:r>
      <w:r w:rsidR="00047887" w:rsidRPr="007044B2">
        <w:rPr>
          <w:szCs w:val="28"/>
        </w:rPr>
        <w:t>«Союз женщин России»</w:t>
      </w:r>
      <w:r w:rsidRPr="007044B2">
        <w:rPr>
          <w:szCs w:val="28"/>
        </w:rPr>
        <w:t xml:space="preserve"> на срок полномочий территориальной избирательной комиссии </w:t>
      </w:r>
      <w:r w:rsidR="00B31538" w:rsidRPr="007044B2">
        <w:rPr>
          <w:szCs w:val="28"/>
        </w:rPr>
        <w:t>Волгодонского</w:t>
      </w:r>
      <w:r w:rsidRPr="007044B2">
        <w:rPr>
          <w:szCs w:val="28"/>
        </w:rPr>
        <w:t xml:space="preserve"> района Ростовской области.</w:t>
      </w:r>
      <w:proofErr w:type="gramEnd"/>
    </w:p>
    <w:p w:rsidR="004566E4" w:rsidRPr="007044B2" w:rsidRDefault="004566E4" w:rsidP="007044B2">
      <w:pPr>
        <w:numPr>
          <w:ilvl w:val="0"/>
          <w:numId w:val="1"/>
        </w:numPr>
        <w:tabs>
          <w:tab w:val="clear" w:pos="840"/>
          <w:tab w:val="num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044B2">
        <w:rPr>
          <w:rFonts w:ascii="Times New Roman" w:hAnsi="Times New Roman" w:cs="Times New Roman"/>
          <w:sz w:val="28"/>
          <w:szCs w:val="28"/>
        </w:rPr>
        <w:lastRenderedPageBreak/>
        <w:t xml:space="preserve"> Вручить </w:t>
      </w:r>
      <w:r w:rsidR="00047887" w:rsidRPr="007044B2">
        <w:rPr>
          <w:rFonts w:ascii="Times New Roman" w:hAnsi="Times New Roman" w:cs="Times New Roman"/>
          <w:sz w:val="28"/>
          <w:szCs w:val="28"/>
        </w:rPr>
        <w:t>Балабан Любовь Алексеевне</w:t>
      </w:r>
      <w:r w:rsidR="00B31538" w:rsidRPr="007044B2">
        <w:rPr>
          <w:rFonts w:ascii="Times New Roman" w:hAnsi="Times New Roman" w:cs="Times New Roman"/>
          <w:sz w:val="28"/>
          <w:szCs w:val="28"/>
        </w:rPr>
        <w:t xml:space="preserve"> удостоверение </w:t>
      </w:r>
      <w:r w:rsidR="00047887" w:rsidRPr="007044B2">
        <w:rPr>
          <w:rFonts w:ascii="Times New Roman" w:hAnsi="Times New Roman" w:cs="Times New Roman"/>
          <w:sz w:val="28"/>
          <w:szCs w:val="28"/>
        </w:rPr>
        <w:t xml:space="preserve">заместителя председателя </w:t>
      </w:r>
      <w:r w:rsidRPr="007044B2">
        <w:rPr>
          <w:rFonts w:ascii="Times New Roman" w:hAnsi="Times New Roman" w:cs="Times New Roman"/>
          <w:sz w:val="28"/>
          <w:szCs w:val="28"/>
          <w:lang w:val="uz-Cyrl-UZ"/>
        </w:rPr>
        <w:t xml:space="preserve">территориальной избирательной комиссии </w:t>
      </w:r>
      <w:r w:rsidR="000C718D" w:rsidRPr="007044B2">
        <w:rPr>
          <w:rFonts w:ascii="Times New Roman" w:hAnsi="Times New Roman" w:cs="Times New Roman"/>
          <w:sz w:val="28"/>
          <w:szCs w:val="28"/>
          <w:lang w:val="uz-Cyrl-UZ"/>
        </w:rPr>
        <w:t>Волгодонского</w:t>
      </w:r>
      <w:r w:rsidRPr="007044B2">
        <w:rPr>
          <w:rFonts w:ascii="Times New Roman" w:hAnsi="Times New Roman" w:cs="Times New Roman"/>
          <w:sz w:val="28"/>
          <w:szCs w:val="28"/>
          <w:lang w:val="uz-Cyrl-UZ"/>
        </w:rPr>
        <w:t xml:space="preserve"> района</w:t>
      </w:r>
      <w:r w:rsidRPr="007044B2">
        <w:rPr>
          <w:rFonts w:ascii="Times New Roman" w:hAnsi="Times New Roman" w:cs="Times New Roman"/>
          <w:sz w:val="28"/>
          <w:szCs w:val="28"/>
        </w:rPr>
        <w:t>.</w:t>
      </w:r>
    </w:p>
    <w:p w:rsidR="007044B2" w:rsidRPr="007044B2" w:rsidRDefault="007044B2" w:rsidP="007044B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bookmarkStart w:id="0" w:name="_GoBack"/>
      <w:bookmarkEnd w:id="0"/>
    </w:p>
    <w:p w:rsidR="004566E4" w:rsidRPr="007044B2" w:rsidRDefault="004566E4" w:rsidP="007044B2">
      <w:pPr>
        <w:pStyle w:val="-1"/>
        <w:ind w:left="67" w:firstLine="0"/>
        <w:rPr>
          <w:szCs w:val="28"/>
        </w:rPr>
      </w:pPr>
      <w:r w:rsidRPr="007044B2">
        <w:rPr>
          <w:szCs w:val="28"/>
        </w:rPr>
        <w:t xml:space="preserve">Председатель комиссии </w:t>
      </w:r>
      <w:r w:rsidRPr="007044B2">
        <w:rPr>
          <w:szCs w:val="28"/>
        </w:rPr>
        <w:tab/>
      </w:r>
      <w:r w:rsidRPr="007044B2">
        <w:rPr>
          <w:szCs w:val="28"/>
        </w:rPr>
        <w:tab/>
      </w:r>
      <w:r w:rsidRPr="007044B2">
        <w:rPr>
          <w:szCs w:val="28"/>
        </w:rPr>
        <w:tab/>
      </w:r>
      <w:r w:rsidRPr="007044B2">
        <w:rPr>
          <w:szCs w:val="28"/>
        </w:rPr>
        <w:tab/>
      </w:r>
      <w:r w:rsidRPr="007044B2">
        <w:rPr>
          <w:szCs w:val="28"/>
        </w:rPr>
        <w:tab/>
      </w:r>
      <w:r w:rsidRPr="007044B2">
        <w:rPr>
          <w:szCs w:val="28"/>
        </w:rPr>
        <w:tab/>
      </w:r>
      <w:r w:rsidR="000C718D" w:rsidRPr="007044B2">
        <w:rPr>
          <w:szCs w:val="28"/>
        </w:rPr>
        <w:t>В.П.</w:t>
      </w:r>
      <w:r w:rsidR="007044B2">
        <w:rPr>
          <w:szCs w:val="28"/>
        </w:rPr>
        <w:t xml:space="preserve"> </w:t>
      </w:r>
      <w:r w:rsidR="000C718D" w:rsidRPr="007044B2">
        <w:rPr>
          <w:szCs w:val="28"/>
        </w:rPr>
        <w:t>Рекулянская</w:t>
      </w:r>
    </w:p>
    <w:p w:rsidR="00DC4372" w:rsidRPr="007044B2" w:rsidRDefault="00047887" w:rsidP="007044B2">
      <w:pPr>
        <w:pStyle w:val="-1"/>
        <w:ind w:firstLine="0"/>
        <w:rPr>
          <w:szCs w:val="28"/>
        </w:rPr>
      </w:pPr>
      <w:r w:rsidRPr="007044B2">
        <w:rPr>
          <w:szCs w:val="28"/>
        </w:rPr>
        <w:t>Секретарь комиссии</w:t>
      </w:r>
      <w:r w:rsidR="000C718D" w:rsidRPr="007044B2">
        <w:rPr>
          <w:szCs w:val="28"/>
        </w:rPr>
        <w:tab/>
      </w:r>
      <w:r w:rsidR="00727358" w:rsidRPr="007044B2">
        <w:rPr>
          <w:szCs w:val="28"/>
        </w:rPr>
        <w:t xml:space="preserve">                                              </w:t>
      </w:r>
      <w:r w:rsidR="00D27F99" w:rsidRPr="007044B2">
        <w:rPr>
          <w:szCs w:val="28"/>
        </w:rPr>
        <w:t xml:space="preserve">     </w:t>
      </w:r>
      <w:r w:rsidRPr="007044B2">
        <w:rPr>
          <w:szCs w:val="28"/>
        </w:rPr>
        <w:t xml:space="preserve">          А.В.</w:t>
      </w:r>
      <w:r w:rsidR="007044B2">
        <w:rPr>
          <w:szCs w:val="28"/>
        </w:rPr>
        <w:t xml:space="preserve"> </w:t>
      </w:r>
      <w:r w:rsidRPr="007044B2">
        <w:rPr>
          <w:szCs w:val="28"/>
        </w:rPr>
        <w:t>Войтов</w:t>
      </w:r>
    </w:p>
    <w:sectPr w:rsidR="00DC4372" w:rsidRPr="007044B2" w:rsidSect="007044B2">
      <w:headerReference w:type="even" r:id="rId9"/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52E" w:rsidRDefault="0048052E" w:rsidP="00C951F1">
      <w:pPr>
        <w:spacing w:after="0" w:line="240" w:lineRule="auto"/>
      </w:pPr>
      <w:r>
        <w:separator/>
      </w:r>
    </w:p>
  </w:endnote>
  <w:endnote w:type="continuationSeparator" w:id="0">
    <w:p w:rsidR="0048052E" w:rsidRDefault="0048052E" w:rsidP="00C95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52E" w:rsidRDefault="0048052E" w:rsidP="00C951F1">
      <w:pPr>
        <w:spacing w:after="0" w:line="240" w:lineRule="auto"/>
      </w:pPr>
      <w:r>
        <w:separator/>
      </w:r>
    </w:p>
  </w:footnote>
  <w:footnote w:type="continuationSeparator" w:id="0">
    <w:p w:rsidR="0048052E" w:rsidRDefault="0048052E" w:rsidP="00C951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410" w:rsidRDefault="00A4400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C43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D1410" w:rsidRDefault="0048052E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2977"/>
    <w:multiLevelType w:val="hybridMultilevel"/>
    <w:tmpl w:val="7196079C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566E4"/>
    <w:rsid w:val="00047887"/>
    <w:rsid w:val="000C718D"/>
    <w:rsid w:val="00170D12"/>
    <w:rsid w:val="00387374"/>
    <w:rsid w:val="0044680B"/>
    <w:rsid w:val="004566E4"/>
    <w:rsid w:val="0048052E"/>
    <w:rsid w:val="00654E69"/>
    <w:rsid w:val="007044B2"/>
    <w:rsid w:val="00727358"/>
    <w:rsid w:val="00823623"/>
    <w:rsid w:val="008C6BE6"/>
    <w:rsid w:val="00927CBD"/>
    <w:rsid w:val="00A05050"/>
    <w:rsid w:val="00A4400F"/>
    <w:rsid w:val="00AB41B0"/>
    <w:rsid w:val="00AE402B"/>
    <w:rsid w:val="00B31538"/>
    <w:rsid w:val="00BC0171"/>
    <w:rsid w:val="00BC6778"/>
    <w:rsid w:val="00C9217A"/>
    <w:rsid w:val="00C951F1"/>
    <w:rsid w:val="00D27F99"/>
    <w:rsid w:val="00DA3F77"/>
    <w:rsid w:val="00DC4372"/>
    <w:rsid w:val="00E76179"/>
    <w:rsid w:val="00EF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66E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566E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4566E4"/>
    <w:pPr>
      <w:spacing w:after="0" w:line="240" w:lineRule="auto"/>
      <w:ind w:left="-36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Название Знак"/>
    <w:basedOn w:val="a0"/>
    <w:link w:val="a5"/>
    <w:rsid w:val="004566E4"/>
    <w:rPr>
      <w:rFonts w:ascii="Times New Roman" w:eastAsia="Times New Roman" w:hAnsi="Times New Roman" w:cs="Times New Roman"/>
      <w:sz w:val="28"/>
      <w:szCs w:val="24"/>
    </w:rPr>
  </w:style>
  <w:style w:type="paragraph" w:customStyle="1" w:styleId="-1">
    <w:name w:val="Т-1"/>
    <w:aliases w:val="5"/>
    <w:basedOn w:val="a"/>
    <w:rsid w:val="004566E4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header"/>
    <w:basedOn w:val="a"/>
    <w:link w:val="a8"/>
    <w:rsid w:val="004566E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8">
    <w:name w:val="Верхний колонтитул Знак"/>
    <w:basedOn w:val="a0"/>
    <w:link w:val="a7"/>
    <w:rsid w:val="004566E4"/>
    <w:rPr>
      <w:rFonts w:ascii="Times New Roman" w:eastAsia="Times New Roman" w:hAnsi="Times New Roman" w:cs="Times New Roman"/>
      <w:szCs w:val="20"/>
    </w:rPr>
  </w:style>
  <w:style w:type="character" w:styleId="a9">
    <w:name w:val="page number"/>
    <w:basedOn w:val="a0"/>
    <w:rsid w:val="004566E4"/>
  </w:style>
  <w:style w:type="paragraph" w:styleId="aa">
    <w:name w:val="Balloon Text"/>
    <w:basedOn w:val="a"/>
    <w:link w:val="ab"/>
    <w:uiPriority w:val="99"/>
    <w:semiHidden/>
    <w:unhideWhenUsed/>
    <w:rsid w:val="00727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73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1</cp:lastModifiedBy>
  <cp:revision>16</cp:revision>
  <cp:lastPrinted>2014-03-05T12:10:00Z</cp:lastPrinted>
  <dcterms:created xsi:type="dcterms:W3CDTF">2014-01-23T07:03:00Z</dcterms:created>
  <dcterms:modified xsi:type="dcterms:W3CDTF">2014-03-05T12:10:00Z</dcterms:modified>
</cp:coreProperties>
</file>