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7AD" w:rsidRPr="001E5561" w:rsidRDefault="00D0270A" w:rsidP="001E556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D0270A">
        <w:rPr>
          <w:b/>
          <w:noProof/>
          <w:sz w:val="32"/>
          <w:szCs w:val="3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2.25pt;height:55.5pt;visibility:visible;mso-wrap-style:square">
            <v:imagedata r:id="rId6" o:title=""/>
          </v:shape>
        </w:pict>
      </w:r>
    </w:p>
    <w:p w:rsidR="000117AD" w:rsidRPr="001E5561" w:rsidRDefault="000117AD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   КОМИССИЯ</w:t>
      </w:r>
    </w:p>
    <w:p w:rsidR="000117AD" w:rsidRPr="001E5561" w:rsidRDefault="009D7A94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hAnsi="Times New Roman" w:cs="Times New Roman"/>
          <w:b/>
          <w:sz w:val="32"/>
          <w:szCs w:val="20"/>
          <w:lang w:eastAsia="ru-RU"/>
        </w:rPr>
        <w:t>ВОЛГОДОНСКОГО</w:t>
      </w:r>
      <w:r w:rsidR="000117AD"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 РАЙОНА РОСТОВСКОЙ ОБЛАСТИ</w:t>
      </w:r>
    </w:p>
    <w:p w:rsidR="000117AD" w:rsidRPr="001E5561" w:rsidRDefault="000117AD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0117AD" w:rsidRPr="009D7A94" w:rsidRDefault="000117AD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9D7A94">
        <w:rPr>
          <w:rFonts w:ascii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0117AD" w:rsidRPr="001E5561" w:rsidRDefault="000117AD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117AD" w:rsidRPr="001E5561" w:rsidRDefault="007975B5" w:rsidP="00932F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30</w:t>
      </w:r>
      <w:r w:rsidR="000117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2018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111-2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117AD" w:rsidRPr="001E5561" w:rsidRDefault="000117AD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7AD" w:rsidRPr="001E5561" w:rsidRDefault="009D7A94" w:rsidP="001E556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ст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Романовская</w:t>
      </w:r>
    </w:p>
    <w:p w:rsidR="000117AD" w:rsidRPr="001E5561" w:rsidRDefault="000117AD" w:rsidP="00CD488E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Территориальной избирательной комиссии </w:t>
      </w:r>
      <w:r w:rsidR="009D7A9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Волгодонского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района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Ростовской области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D027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ноябрь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975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2018</w:t>
      </w: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0117AD" w:rsidRPr="001E5561" w:rsidRDefault="000117AD" w:rsidP="00CD488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0117AD" w:rsidRDefault="009D7A94" w:rsidP="002B7ED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</w:t>
      </w:r>
      <w:r w:rsidR="00CD488E">
        <w:rPr>
          <w:rFonts w:ascii="Times New Roman" w:hAnsi="Times New Roman" w:cs="Times New Roman"/>
          <w:sz w:val="28"/>
          <w:szCs w:val="28"/>
          <w:lang w:eastAsia="ru-RU"/>
        </w:rPr>
        <w:t xml:space="preserve">ТИК  Волгодонского района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16A5E">
        <w:rPr>
          <w:rFonts w:ascii="Times New Roman" w:hAnsi="Times New Roman" w:cs="Times New Roman"/>
          <w:sz w:val="28"/>
          <w:szCs w:val="28"/>
          <w:lang w:eastAsia="ru-RU"/>
        </w:rPr>
        <w:t>А.В.</w:t>
      </w:r>
      <w:r w:rsidR="000D74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16A5E">
        <w:rPr>
          <w:rFonts w:ascii="Times New Roman" w:hAnsi="Times New Roman" w:cs="Times New Roman"/>
          <w:sz w:val="28"/>
          <w:szCs w:val="28"/>
          <w:lang w:eastAsia="ru-RU"/>
        </w:rPr>
        <w:t>Войтова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«О плане работы Территориальной избирательной </w:t>
      </w:r>
      <w:bookmarkStart w:id="0" w:name="_GoBack"/>
      <w:bookmarkEnd w:id="0"/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Волгодонского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D0270A">
        <w:rPr>
          <w:rFonts w:ascii="Times New Roman" w:hAnsi="Times New Roman" w:cs="Times New Roman"/>
          <w:sz w:val="28"/>
          <w:szCs w:val="28"/>
          <w:lang w:eastAsia="ru-RU"/>
        </w:rPr>
        <w:t>ноябрь</w:t>
      </w:r>
      <w:r w:rsidR="000117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975B5">
        <w:rPr>
          <w:rFonts w:ascii="Times New Roman" w:hAnsi="Times New Roman" w:cs="Times New Roman"/>
          <w:sz w:val="28"/>
          <w:szCs w:val="28"/>
          <w:lang w:eastAsia="ru-RU"/>
        </w:rPr>
        <w:t>2018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года»,</w:t>
      </w:r>
    </w:p>
    <w:p w:rsidR="000117AD" w:rsidRPr="001E5561" w:rsidRDefault="000117AD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Волгодонского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0117AD" w:rsidRPr="001E5561" w:rsidRDefault="000117AD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0117AD" w:rsidRPr="001E5561" w:rsidRDefault="00CD488E" w:rsidP="00CD488E">
      <w:pPr>
        <w:tabs>
          <w:tab w:val="left" w:pos="-284"/>
        </w:tabs>
        <w:spacing w:after="0" w:line="36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Волгодонского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на </w:t>
      </w:r>
      <w:r w:rsidR="00D0270A">
        <w:rPr>
          <w:rFonts w:ascii="Times New Roman" w:hAnsi="Times New Roman" w:cs="Times New Roman"/>
          <w:sz w:val="28"/>
          <w:szCs w:val="28"/>
          <w:lang w:eastAsia="ru-RU"/>
        </w:rPr>
        <w:t>ноябрь</w:t>
      </w:r>
      <w:r w:rsidR="000117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975B5">
        <w:rPr>
          <w:rFonts w:ascii="Times New Roman" w:hAnsi="Times New Roman" w:cs="Times New Roman"/>
          <w:sz w:val="28"/>
          <w:szCs w:val="28"/>
          <w:lang w:eastAsia="ru-RU"/>
        </w:rPr>
        <w:t>2018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года.</w:t>
      </w:r>
      <w:r w:rsidR="000117AD">
        <w:rPr>
          <w:rFonts w:ascii="Times New Roman" w:hAnsi="Times New Roman" w:cs="Times New Roman"/>
          <w:sz w:val="28"/>
          <w:szCs w:val="28"/>
          <w:lang w:eastAsia="ru-RU"/>
        </w:rPr>
        <w:t xml:space="preserve"> (Прилагается) </w:t>
      </w:r>
    </w:p>
    <w:p w:rsidR="00FC130A" w:rsidRDefault="00FC130A" w:rsidP="00CD488E">
      <w:pPr>
        <w:pStyle w:val="3"/>
        <w:tabs>
          <w:tab w:val="left" w:pos="993"/>
        </w:tabs>
        <w:spacing w:after="0" w:line="360" w:lineRule="auto"/>
        <w:ind w:left="-284" w:right="-2" w:firstLine="852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</w:t>
      </w:r>
      <w:r w:rsidR="00CD488E">
        <w:rPr>
          <w:sz w:val="28"/>
          <w:szCs w:val="28"/>
        </w:rPr>
        <w:t xml:space="preserve"> </w:t>
      </w:r>
      <w:r>
        <w:rPr>
          <w:sz w:val="28"/>
          <w:szCs w:val="28"/>
        </w:rPr>
        <w:t>Разрешить Председателю Территориальной избирательной</w:t>
      </w:r>
      <w:r w:rsidR="00CD488E">
        <w:rPr>
          <w:sz w:val="28"/>
          <w:szCs w:val="28"/>
        </w:rPr>
        <w:t xml:space="preserve"> комиссии Волгодонского  района </w:t>
      </w:r>
      <w:r>
        <w:rPr>
          <w:sz w:val="28"/>
          <w:szCs w:val="28"/>
        </w:rPr>
        <w:t>А.В.</w:t>
      </w:r>
      <w:r w:rsidR="000815D5">
        <w:rPr>
          <w:sz w:val="28"/>
          <w:szCs w:val="28"/>
        </w:rPr>
        <w:t xml:space="preserve"> </w:t>
      </w:r>
      <w:r>
        <w:rPr>
          <w:sz w:val="28"/>
          <w:szCs w:val="28"/>
        </w:rPr>
        <w:t>Войтову, заместителю председателя Территориальной изби</w:t>
      </w:r>
      <w:r w:rsidR="00CD488E">
        <w:rPr>
          <w:sz w:val="28"/>
          <w:szCs w:val="28"/>
        </w:rPr>
        <w:t>рательной комиссии В.М.</w:t>
      </w:r>
      <w:r w:rsidR="000815D5">
        <w:rPr>
          <w:sz w:val="28"/>
          <w:szCs w:val="28"/>
        </w:rPr>
        <w:t xml:space="preserve"> </w:t>
      </w:r>
      <w:r w:rsidR="00CD488E">
        <w:rPr>
          <w:sz w:val="28"/>
          <w:szCs w:val="28"/>
        </w:rPr>
        <w:t>Воликову</w:t>
      </w:r>
      <w:r>
        <w:rPr>
          <w:sz w:val="28"/>
          <w:szCs w:val="28"/>
        </w:rPr>
        <w:t>, секретарю Территориальной избирательной комиссии О.В.</w:t>
      </w:r>
      <w:r w:rsidR="000815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Кириченко, в случае необходимости, уточнять сроки выполнения мероприятий с последующим уведомлением об этом членов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и участковых избирательных  комиссий Волгодонского района Ростовской области с правом решающего голоса.</w:t>
      </w:r>
    </w:p>
    <w:p w:rsidR="000117AD" w:rsidRDefault="00CD488E" w:rsidP="00CD488E">
      <w:pPr>
        <w:spacing w:after="0" w:line="360" w:lineRule="auto"/>
        <w:ind w:left="-284" w:hanging="28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</w:t>
      </w:r>
      <w:r w:rsidR="00FC130A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на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секретаря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О.В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0D74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Кириченко</w:t>
      </w:r>
    </w:p>
    <w:p w:rsidR="00D0270A" w:rsidRPr="001E5561" w:rsidRDefault="00D0270A" w:rsidP="00CD488E">
      <w:pPr>
        <w:spacing w:after="0" w:line="360" w:lineRule="auto"/>
        <w:ind w:left="-284" w:hanging="28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7AD" w:rsidRDefault="000117AD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9D7A94">
        <w:rPr>
          <w:rFonts w:ascii="Times New Roman" w:hAnsi="Times New Roman" w:cs="Times New Roman"/>
          <w:bCs/>
          <w:sz w:val="28"/>
          <w:szCs w:val="28"/>
          <w:lang w:eastAsia="ru-RU"/>
        </w:rPr>
        <w:t>А.В.</w:t>
      </w:r>
      <w:r w:rsidR="000D748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bCs/>
          <w:sz w:val="28"/>
          <w:szCs w:val="28"/>
          <w:lang w:eastAsia="ru-RU"/>
        </w:rPr>
        <w:t>Войтов</w:t>
      </w:r>
    </w:p>
    <w:p w:rsidR="00D0270A" w:rsidRPr="001E5561" w:rsidRDefault="00D0270A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0117AD" w:rsidRPr="001E5561" w:rsidRDefault="000117AD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9D7A94">
        <w:rPr>
          <w:rFonts w:ascii="Times New Roman" w:hAnsi="Times New Roman" w:cs="Times New Roman"/>
          <w:bCs/>
          <w:sz w:val="28"/>
          <w:szCs w:val="28"/>
          <w:lang w:eastAsia="ru-RU"/>
        </w:rPr>
        <w:t>О.В.</w:t>
      </w:r>
      <w:r w:rsidR="000D748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bCs/>
          <w:sz w:val="28"/>
          <w:szCs w:val="28"/>
          <w:lang w:eastAsia="ru-RU"/>
        </w:rPr>
        <w:t>Кириченко</w:t>
      </w:r>
    </w:p>
    <w:sectPr w:rsidR="000117AD" w:rsidRPr="001E5561" w:rsidSect="00D0270A">
      <w:pgSz w:w="11907" w:h="16840" w:code="9"/>
      <w:pgMar w:top="567" w:right="850" w:bottom="709" w:left="1701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1283925"/>
    <w:multiLevelType w:val="hybridMultilevel"/>
    <w:tmpl w:val="E1AC2C6E"/>
    <w:lvl w:ilvl="0" w:tplc="146E0E88">
      <w:start w:val="1"/>
      <w:numFmt w:val="decimal"/>
      <w:lvlText w:val="%1."/>
      <w:lvlJc w:val="left"/>
      <w:pPr>
        <w:ind w:left="1273" w:hanging="705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abstractNum w:abstractNumId="7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3"/>
  </w:num>
  <w:num w:numId="7">
    <w:abstractNumId w:val="4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3FF1"/>
    <w:rsid w:val="000117AD"/>
    <w:rsid w:val="000128CA"/>
    <w:rsid w:val="000733A1"/>
    <w:rsid w:val="000815D5"/>
    <w:rsid w:val="000B69D1"/>
    <w:rsid w:val="000D7483"/>
    <w:rsid w:val="000F4FDA"/>
    <w:rsid w:val="00102B90"/>
    <w:rsid w:val="00145132"/>
    <w:rsid w:val="00180144"/>
    <w:rsid w:val="001B1F24"/>
    <w:rsid w:val="001C3FF1"/>
    <w:rsid w:val="001E5561"/>
    <w:rsid w:val="0021154C"/>
    <w:rsid w:val="00235321"/>
    <w:rsid w:val="002467A4"/>
    <w:rsid w:val="002755C6"/>
    <w:rsid w:val="0027667E"/>
    <w:rsid w:val="002B7ED2"/>
    <w:rsid w:val="002E5FC2"/>
    <w:rsid w:val="00327184"/>
    <w:rsid w:val="00342270"/>
    <w:rsid w:val="003619D6"/>
    <w:rsid w:val="0039618C"/>
    <w:rsid w:val="00397303"/>
    <w:rsid w:val="003B17E4"/>
    <w:rsid w:val="003C67D1"/>
    <w:rsid w:val="003D3D12"/>
    <w:rsid w:val="003D61E3"/>
    <w:rsid w:val="003D7045"/>
    <w:rsid w:val="003F5E5B"/>
    <w:rsid w:val="00410E32"/>
    <w:rsid w:val="00461192"/>
    <w:rsid w:val="00466492"/>
    <w:rsid w:val="004676FE"/>
    <w:rsid w:val="00474626"/>
    <w:rsid w:val="0049071D"/>
    <w:rsid w:val="00523BB6"/>
    <w:rsid w:val="0058244C"/>
    <w:rsid w:val="005C5D0C"/>
    <w:rsid w:val="005D33F1"/>
    <w:rsid w:val="005F3AF1"/>
    <w:rsid w:val="006605ED"/>
    <w:rsid w:val="00676EDA"/>
    <w:rsid w:val="0068603E"/>
    <w:rsid w:val="006F11FC"/>
    <w:rsid w:val="00712B55"/>
    <w:rsid w:val="00743F51"/>
    <w:rsid w:val="00794C82"/>
    <w:rsid w:val="007975B5"/>
    <w:rsid w:val="007A1505"/>
    <w:rsid w:val="007B21C1"/>
    <w:rsid w:val="007E2CCC"/>
    <w:rsid w:val="007F2D51"/>
    <w:rsid w:val="00824A1B"/>
    <w:rsid w:val="008D7B61"/>
    <w:rsid w:val="00914D9A"/>
    <w:rsid w:val="00925ECF"/>
    <w:rsid w:val="00932F07"/>
    <w:rsid w:val="009527EE"/>
    <w:rsid w:val="00964FD5"/>
    <w:rsid w:val="009D7A94"/>
    <w:rsid w:val="009E05AF"/>
    <w:rsid w:val="00A16A5E"/>
    <w:rsid w:val="00A56AF9"/>
    <w:rsid w:val="00A81CD1"/>
    <w:rsid w:val="00AC09EE"/>
    <w:rsid w:val="00B15DC4"/>
    <w:rsid w:val="00B50137"/>
    <w:rsid w:val="00B97D12"/>
    <w:rsid w:val="00BA74EA"/>
    <w:rsid w:val="00BB57FB"/>
    <w:rsid w:val="00CD488E"/>
    <w:rsid w:val="00D0270A"/>
    <w:rsid w:val="00D45816"/>
    <w:rsid w:val="00DF5550"/>
    <w:rsid w:val="00E05706"/>
    <w:rsid w:val="00E143AD"/>
    <w:rsid w:val="00E45188"/>
    <w:rsid w:val="00E453D1"/>
    <w:rsid w:val="00ED3B2C"/>
    <w:rsid w:val="00EE0424"/>
    <w:rsid w:val="00F015B0"/>
    <w:rsid w:val="00F07094"/>
    <w:rsid w:val="00F260E5"/>
    <w:rsid w:val="00F2774E"/>
    <w:rsid w:val="00FC130A"/>
    <w:rsid w:val="00FC770A"/>
    <w:rsid w:val="00FD2E52"/>
    <w:rsid w:val="00FF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PMingLiU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132"/>
    <w:pPr>
      <w:spacing w:after="160" w:line="259" w:lineRule="auto"/>
    </w:pPr>
    <w:rPr>
      <w:sz w:val="2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9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397303"/>
    <w:rPr>
      <w:rFonts w:ascii="Segoe UI" w:hAnsi="Segoe UI" w:cs="Segoe UI"/>
      <w:sz w:val="18"/>
      <w:szCs w:val="18"/>
      <w:lang w:eastAsia="zh-TW"/>
    </w:rPr>
  </w:style>
  <w:style w:type="paragraph" w:styleId="3">
    <w:name w:val="Body Text Indent 3"/>
    <w:basedOn w:val="a"/>
    <w:link w:val="30"/>
    <w:semiHidden/>
    <w:unhideWhenUsed/>
    <w:rsid w:val="00FC130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semiHidden/>
    <w:rsid w:val="00FC130A"/>
    <w:rPr>
      <w:rFonts w:ascii="Times New Roman" w:eastAsia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8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204</Words>
  <Characters>1168</Characters>
  <Application>Microsoft Office Word</Application>
  <DocSecurity>0</DocSecurity>
  <Lines>9</Lines>
  <Paragraphs>2</Paragraphs>
  <ScaleCrop>false</ScaleCrop>
  <Company>Home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 плане работы на декабрь 2017</dc:title>
  <dc:subject/>
  <dc:creator>ТИК 11</dc:creator>
  <cp:keywords/>
  <dc:description/>
  <cp:lastModifiedBy>1</cp:lastModifiedBy>
  <cp:revision>56</cp:revision>
  <cp:lastPrinted>2017-02-28T11:48:00Z</cp:lastPrinted>
  <dcterms:created xsi:type="dcterms:W3CDTF">2017-01-16T07:07:00Z</dcterms:created>
  <dcterms:modified xsi:type="dcterms:W3CDTF">2018-12-26T12:37:00Z</dcterms:modified>
</cp:coreProperties>
</file>