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ED" w:rsidRDefault="00C504ED" w:rsidP="00C504ED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 w:rsidRPr="00C504ED">
        <w:rPr>
          <w:rFonts w:eastAsia="Times New Roman"/>
          <w:noProof/>
          <w:sz w:val="32"/>
          <w:szCs w:val="32"/>
          <w:lang w:eastAsia="ru-RU"/>
        </w:rPr>
        <w:drawing>
          <wp:inline distT="0" distB="0" distL="0" distR="0" wp14:anchorId="0DE43241" wp14:editId="0668B071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4BDD" w:rsidRDefault="00C504ED" w:rsidP="00C504ED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</w:t>
      </w:r>
      <w:r w:rsidR="00174BDD">
        <w:rPr>
          <w:b/>
          <w:sz w:val="32"/>
          <w:szCs w:val="32"/>
        </w:rPr>
        <w:t>КОМИССИЯ</w:t>
      </w:r>
    </w:p>
    <w:p w:rsidR="00174BDD" w:rsidRDefault="00C504ED" w:rsidP="00C504ED">
      <w:pPr>
        <w:pBdr>
          <w:bottom w:val="double" w:sz="12" w:space="1" w:color="auto"/>
        </w:pBdr>
        <w:jc w:val="center"/>
        <w:outlineLvl w:val="0"/>
      </w:pPr>
      <w:r>
        <w:rPr>
          <w:b/>
          <w:sz w:val="32"/>
          <w:szCs w:val="32"/>
        </w:rPr>
        <w:t xml:space="preserve">ВОЛГОДОНСКОГО РАЙОНА РОСТОВСКОЙ </w:t>
      </w:r>
      <w:r w:rsidR="00174BDD">
        <w:rPr>
          <w:b/>
          <w:sz w:val="32"/>
          <w:szCs w:val="32"/>
        </w:rPr>
        <w:t>ОБЛАСТИ</w:t>
      </w:r>
    </w:p>
    <w:p w:rsidR="00174BDD" w:rsidRDefault="00174BDD" w:rsidP="00174BDD"/>
    <w:p w:rsidR="00174BDD" w:rsidRDefault="00174BDD" w:rsidP="00174BDD">
      <w:pPr>
        <w:pStyle w:val="2"/>
      </w:pPr>
      <w:r>
        <w:t>ПОСТАНОВЛЕНИЕ</w:t>
      </w:r>
    </w:p>
    <w:p w:rsidR="00015F76" w:rsidRPr="0011592B" w:rsidRDefault="00174BDD" w:rsidP="005F3BD7">
      <w:pPr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color w:val="FF0000"/>
          <w:lang w:eastAsia="ru-RU"/>
        </w:rPr>
        <w:t xml:space="preserve"> </w:t>
      </w:r>
    </w:p>
    <w:p w:rsidR="0011592B" w:rsidRPr="00174BDD" w:rsidRDefault="00174BDD" w:rsidP="005F3BD7">
      <w:pPr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31</w:t>
      </w:r>
      <w:r w:rsidR="00B10121" w:rsidRPr="00174BDD">
        <w:rPr>
          <w:rFonts w:eastAsia="Times New Roman"/>
          <w:szCs w:val="24"/>
          <w:lang w:eastAsia="ru-RU"/>
        </w:rPr>
        <w:t xml:space="preserve"> июля </w:t>
      </w:r>
      <w:r w:rsidR="0011592B" w:rsidRPr="00174BDD">
        <w:rPr>
          <w:rFonts w:eastAsia="Times New Roman"/>
          <w:szCs w:val="24"/>
          <w:lang w:eastAsia="ru-RU"/>
        </w:rPr>
        <w:t>2014 г.</w:t>
      </w:r>
      <w:r w:rsidR="0011592B" w:rsidRPr="00174BDD">
        <w:rPr>
          <w:rFonts w:eastAsia="Times New Roman"/>
          <w:szCs w:val="24"/>
          <w:lang w:eastAsia="ru-RU"/>
        </w:rPr>
        <w:tab/>
      </w:r>
      <w:r w:rsidR="0011592B" w:rsidRPr="00174BDD">
        <w:rPr>
          <w:rFonts w:eastAsia="Times New Roman"/>
          <w:szCs w:val="24"/>
          <w:lang w:eastAsia="ru-RU"/>
        </w:rPr>
        <w:tab/>
      </w:r>
      <w:r w:rsidR="0011592B" w:rsidRPr="00174BDD">
        <w:rPr>
          <w:rFonts w:eastAsia="Times New Roman"/>
          <w:szCs w:val="24"/>
          <w:lang w:eastAsia="ru-RU"/>
        </w:rPr>
        <w:tab/>
      </w:r>
      <w:r w:rsidR="0011592B" w:rsidRPr="00174BDD">
        <w:rPr>
          <w:rFonts w:eastAsia="Times New Roman"/>
          <w:szCs w:val="24"/>
          <w:lang w:eastAsia="ru-RU"/>
        </w:rPr>
        <w:tab/>
      </w:r>
      <w:r w:rsidR="0011592B" w:rsidRPr="00174BDD">
        <w:rPr>
          <w:rFonts w:eastAsia="Times New Roman"/>
          <w:szCs w:val="24"/>
          <w:lang w:eastAsia="ru-RU"/>
        </w:rPr>
        <w:tab/>
      </w:r>
      <w:r w:rsidR="0011592B" w:rsidRPr="00174BDD">
        <w:rPr>
          <w:rFonts w:eastAsia="Times New Roman"/>
          <w:szCs w:val="24"/>
          <w:lang w:eastAsia="ru-RU"/>
        </w:rPr>
        <w:tab/>
      </w:r>
      <w:r w:rsidR="0011592B" w:rsidRPr="00174BDD">
        <w:rPr>
          <w:rFonts w:eastAsia="Times New Roman"/>
          <w:szCs w:val="24"/>
          <w:lang w:eastAsia="ru-RU"/>
        </w:rPr>
        <w:tab/>
      </w:r>
      <w:r w:rsidR="0011592B" w:rsidRPr="00174BDD">
        <w:rPr>
          <w:rFonts w:eastAsia="Times New Roman"/>
          <w:szCs w:val="24"/>
          <w:lang w:eastAsia="ru-RU"/>
        </w:rPr>
        <w:tab/>
      </w:r>
      <w:r w:rsidR="00C504ED">
        <w:rPr>
          <w:rFonts w:eastAsia="Times New Roman"/>
          <w:szCs w:val="24"/>
          <w:lang w:eastAsia="ru-RU"/>
        </w:rPr>
        <w:t xml:space="preserve">              </w:t>
      </w:r>
      <w:r w:rsidR="0011592B" w:rsidRPr="00174BDD">
        <w:rPr>
          <w:rFonts w:eastAsia="Times New Roman"/>
          <w:szCs w:val="24"/>
          <w:lang w:eastAsia="ru-RU"/>
        </w:rPr>
        <w:t xml:space="preserve">№ </w:t>
      </w:r>
      <w:r w:rsidR="00313936">
        <w:rPr>
          <w:rFonts w:eastAsia="Times New Roman"/>
          <w:szCs w:val="24"/>
          <w:lang w:eastAsia="ru-RU"/>
        </w:rPr>
        <w:t>143-8</w:t>
      </w:r>
    </w:p>
    <w:p w:rsidR="0011592B" w:rsidRPr="00174BDD" w:rsidRDefault="0011592B" w:rsidP="005F3BD7">
      <w:pPr>
        <w:jc w:val="center"/>
        <w:rPr>
          <w:rFonts w:eastAsia="Times New Roman"/>
          <w:sz w:val="24"/>
          <w:szCs w:val="24"/>
          <w:lang w:eastAsia="ru-RU"/>
        </w:rPr>
      </w:pPr>
    </w:p>
    <w:p w:rsidR="0011592B" w:rsidRPr="00313936" w:rsidRDefault="00174BDD" w:rsidP="005F3BD7">
      <w:pPr>
        <w:jc w:val="center"/>
        <w:rPr>
          <w:rFonts w:eastAsia="Times New Roman"/>
          <w:lang w:eastAsia="ru-RU"/>
        </w:rPr>
      </w:pPr>
      <w:r w:rsidRPr="00313936">
        <w:rPr>
          <w:rFonts w:eastAsia="Times New Roman"/>
          <w:lang w:eastAsia="ru-RU"/>
        </w:rPr>
        <w:t>ст</w:t>
      </w:r>
      <w:r w:rsidR="0011592B" w:rsidRPr="00313936">
        <w:rPr>
          <w:rFonts w:eastAsia="Times New Roman"/>
          <w:lang w:eastAsia="ru-RU"/>
        </w:rPr>
        <w:t>.</w:t>
      </w:r>
      <w:r w:rsidR="00C504ED">
        <w:rPr>
          <w:rFonts w:eastAsia="Times New Roman"/>
          <w:lang w:eastAsia="ru-RU"/>
        </w:rPr>
        <w:t xml:space="preserve"> </w:t>
      </w:r>
      <w:r w:rsidRPr="00313936">
        <w:rPr>
          <w:rFonts w:eastAsia="Times New Roman"/>
          <w:lang w:eastAsia="ru-RU"/>
        </w:rPr>
        <w:t>Романовская</w:t>
      </w:r>
    </w:p>
    <w:p w:rsidR="0011592B" w:rsidRPr="0011592B" w:rsidRDefault="0011592B" w:rsidP="005F3BD7">
      <w:pPr>
        <w:jc w:val="center"/>
        <w:rPr>
          <w:rFonts w:eastAsia="Times New Roman"/>
          <w:sz w:val="27"/>
          <w:szCs w:val="24"/>
          <w:lang w:eastAsia="ru-RU"/>
        </w:rPr>
      </w:pPr>
    </w:p>
    <w:p w:rsidR="0011592B" w:rsidRPr="0011592B" w:rsidRDefault="0011592B" w:rsidP="005F3BD7">
      <w:pPr>
        <w:tabs>
          <w:tab w:val="left" w:pos="7938"/>
        </w:tabs>
        <w:ind w:left="1701" w:right="1274"/>
        <w:jc w:val="both"/>
        <w:rPr>
          <w:rFonts w:eastAsia="Times New Roman"/>
          <w:b/>
          <w:lang w:eastAsia="ru-RU"/>
        </w:rPr>
      </w:pPr>
      <w:r w:rsidRPr="0011592B">
        <w:rPr>
          <w:rFonts w:eastAsia="Times New Roman"/>
          <w:b/>
          <w:lang w:eastAsia="ru-RU"/>
        </w:rPr>
        <w:t xml:space="preserve"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</w:t>
      </w:r>
      <w:r>
        <w:rPr>
          <w:rFonts w:eastAsia="Times New Roman"/>
          <w:b/>
          <w:lang w:eastAsia="ru-RU"/>
        </w:rPr>
        <w:t xml:space="preserve">глав муниципальных образований </w:t>
      </w:r>
      <w:proofErr w:type="gramStart"/>
      <w:r>
        <w:rPr>
          <w:rFonts w:eastAsia="Times New Roman"/>
          <w:b/>
          <w:lang w:eastAsia="ru-RU"/>
        </w:rPr>
        <w:t>в</w:t>
      </w:r>
      <w:proofErr w:type="gramEnd"/>
      <w:r>
        <w:rPr>
          <w:rFonts w:eastAsia="Times New Roman"/>
          <w:b/>
          <w:lang w:eastAsia="ru-RU"/>
        </w:rPr>
        <w:t xml:space="preserve"> </w:t>
      </w:r>
      <w:proofErr w:type="gramStart"/>
      <w:r w:rsidR="00174BDD" w:rsidRPr="00174BDD">
        <w:rPr>
          <w:rFonts w:eastAsia="Times New Roman"/>
          <w:b/>
          <w:lang w:eastAsia="ru-RU"/>
        </w:rPr>
        <w:t>Волгодонском</w:t>
      </w:r>
      <w:proofErr w:type="gramEnd"/>
      <w:r w:rsidR="00174BDD" w:rsidRPr="00174BDD">
        <w:rPr>
          <w:rFonts w:eastAsia="Times New Roman"/>
          <w:b/>
          <w:lang w:eastAsia="ru-RU"/>
        </w:rPr>
        <w:t xml:space="preserve"> районе</w:t>
      </w:r>
      <w:r w:rsidR="00174BDD">
        <w:rPr>
          <w:rFonts w:eastAsia="Times New Roman"/>
          <w:b/>
          <w:i/>
          <w:lang w:eastAsia="ru-RU"/>
        </w:rPr>
        <w:t xml:space="preserve"> </w:t>
      </w:r>
      <w:r>
        <w:rPr>
          <w:rFonts w:eastAsia="Times New Roman"/>
          <w:b/>
          <w:lang w:eastAsia="ru-RU"/>
        </w:rPr>
        <w:t>Ростовской области</w:t>
      </w:r>
    </w:p>
    <w:p w:rsidR="0011592B" w:rsidRPr="0011592B" w:rsidRDefault="0011592B" w:rsidP="00C504ED">
      <w:pPr>
        <w:spacing w:line="276" w:lineRule="auto"/>
        <w:jc w:val="both"/>
        <w:rPr>
          <w:rFonts w:eastAsia="Times New Roman"/>
          <w:szCs w:val="24"/>
          <w:lang w:eastAsia="ru-RU"/>
        </w:rPr>
      </w:pPr>
    </w:p>
    <w:p w:rsidR="0011592B" w:rsidRPr="0011592B" w:rsidRDefault="001049A1" w:rsidP="00C504E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соотве</w:t>
      </w:r>
      <w:r w:rsidR="00BC14D6">
        <w:rPr>
          <w:rFonts w:eastAsia="Times New Roman"/>
          <w:lang w:eastAsia="ru-RU"/>
        </w:rPr>
        <w:t>т</w:t>
      </w:r>
      <w:r>
        <w:rPr>
          <w:rFonts w:eastAsia="Times New Roman"/>
          <w:lang w:eastAsia="ru-RU"/>
        </w:rPr>
        <w:t>ствии</w:t>
      </w:r>
      <w:r w:rsidR="00BC14D6">
        <w:rPr>
          <w:rFonts w:eastAsia="Times New Roman"/>
          <w:lang w:eastAsia="ru-RU"/>
        </w:rPr>
        <w:t xml:space="preserve"> с </w:t>
      </w:r>
      <w:r w:rsidR="0011592B" w:rsidRPr="0011592B">
        <w:rPr>
          <w:rFonts w:eastAsia="Times New Roman"/>
          <w:lang w:eastAsia="ru-RU"/>
        </w:rPr>
        <w:t xml:space="preserve">частью 8 статьи </w:t>
      </w:r>
      <w:r w:rsidR="00BC14D6">
        <w:rPr>
          <w:rFonts w:eastAsia="Times New Roman"/>
          <w:lang w:eastAsia="ru-RU"/>
        </w:rPr>
        <w:t>37</w:t>
      </w:r>
      <w:r w:rsidR="0011592B" w:rsidRPr="0011592B">
        <w:rPr>
          <w:rFonts w:eastAsia="Times New Roman"/>
          <w:lang w:eastAsia="ru-RU"/>
        </w:rPr>
        <w:t xml:space="preserve"> Област</w:t>
      </w:r>
      <w:r w:rsidR="00C504ED">
        <w:rPr>
          <w:rFonts w:eastAsia="Times New Roman"/>
          <w:lang w:eastAsia="ru-RU"/>
        </w:rPr>
        <w:t xml:space="preserve">ного закона Ростовской области </w:t>
      </w:r>
      <w:r w:rsidR="0011592B" w:rsidRPr="0011592B">
        <w:rPr>
          <w:rFonts w:eastAsia="Times New Roman"/>
          <w:lang w:eastAsia="ru-RU"/>
        </w:rPr>
        <w:t xml:space="preserve">от </w:t>
      </w:r>
      <w:r w:rsidR="00BC14D6">
        <w:rPr>
          <w:rFonts w:eastAsia="Times New Roman"/>
          <w:lang w:eastAsia="ru-RU"/>
        </w:rPr>
        <w:t>28 декабря 2005 года</w:t>
      </w:r>
      <w:r w:rsidR="0011592B" w:rsidRPr="0011592B">
        <w:rPr>
          <w:rFonts w:eastAsia="Times New Roman"/>
          <w:lang w:eastAsia="ru-RU"/>
        </w:rPr>
        <w:t xml:space="preserve"> № </w:t>
      </w:r>
      <w:r w:rsidR="00BC14D6">
        <w:rPr>
          <w:rFonts w:eastAsia="Times New Roman"/>
          <w:lang w:eastAsia="ru-RU"/>
        </w:rPr>
        <w:t>429</w:t>
      </w:r>
      <w:r w:rsidR="0011592B" w:rsidRPr="0011592B">
        <w:rPr>
          <w:rFonts w:eastAsia="Times New Roman"/>
          <w:lang w:eastAsia="ru-RU"/>
        </w:rPr>
        <w:t xml:space="preserve">-ЗС «О выборах </w:t>
      </w:r>
      <w:r w:rsidR="005F3BD7">
        <w:rPr>
          <w:rFonts w:eastAsia="Times New Roman"/>
          <w:lang w:eastAsia="ru-RU"/>
        </w:rPr>
        <w:t>глав муниципальных образований в Ростовской области</w:t>
      </w:r>
      <w:r w:rsidR="0011592B" w:rsidRPr="0011592B">
        <w:rPr>
          <w:rFonts w:eastAsia="Times New Roman"/>
          <w:lang w:eastAsia="ru-RU"/>
        </w:rPr>
        <w:t>»,</w:t>
      </w:r>
    </w:p>
    <w:p w:rsidR="0011592B" w:rsidRPr="00C504ED" w:rsidRDefault="001818CF" w:rsidP="00C504ED">
      <w:pPr>
        <w:spacing w:line="360" w:lineRule="auto"/>
        <w:ind w:firstLine="709"/>
        <w:jc w:val="center"/>
        <w:rPr>
          <w:rFonts w:eastAsia="Times New Roman"/>
          <w:bCs/>
          <w:lang w:eastAsia="ru-RU"/>
        </w:rPr>
      </w:pPr>
      <w:proofErr w:type="gramStart"/>
      <w:r w:rsidRPr="00174BDD">
        <w:rPr>
          <w:rFonts w:eastAsia="Times New Roman"/>
          <w:lang w:eastAsia="ru-RU"/>
        </w:rPr>
        <w:t>Территориальная</w:t>
      </w:r>
      <w:proofErr w:type="gramEnd"/>
      <w:r w:rsidRPr="00174BDD">
        <w:rPr>
          <w:rFonts w:eastAsia="Times New Roman"/>
          <w:lang w:eastAsia="ru-RU"/>
        </w:rPr>
        <w:t xml:space="preserve"> избирательная комиссия Вол</w:t>
      </w:r>
      <w:r w:rsidR="00174BDD">
        <w:rPr>
          <w:rFonts w:eastAsia="Times New Roman"/>
          <w:lang w:eastAsia="ru-RU"/>
        </w:rPr>
        <w:t>годонского</w:t>
      </w:r>
      <w:r w:rsidRPr="00174BDD">
        <w:rPr>
          <w:rFonts w:eastAsia="Times New Roman"/>
          <w:lang w:eastAsia="ru-RU"/>
        </w:rPr>
        <w:t xml:space="preserve"> района</w:t>
      </w:r>
      <w:r w:rsidR="00174BDD" w:rsidRPr="00174BDD">
        <w:rPr>
          <w:rFonts w:eastAsia="Times New Roman"/>
          <w:lang w:eastAsia="ru-RU"/>
        </w:rPr>
        <w:t xml:space="preserve"> Ростовской области</w:t>
      </w:r>
      <w:r w:rsidR="00174BDD">
        <w:rPr>
          <w:rFonts w:eastAsia="Times New Roman"/>
          <w:i/>
          <w:lang w:eastAsia="ru-RU"/>
        </w:rPr>
        <w:t xml:space="preserve"> </w:t>
      </w:r>
      <w:r w:rsidR="0011592B" w:rsidRPr="0011592B">
        <w:rPr>
          <w:rFonts w:eastAsia="Times New Roman"/>
          <w:lang w:eastAsia="ru-RU"/>
        </w:rPr>
        <w:t>ПОСТАНОВЛЯЕТ</w:t>
      </w:r>
      <w:r w:rsidR="0011592B" w:rsidRPr="0011592B">
        <w:rPr>
          <w:rFonts w:eastAsia="Times New Roman"/>
          <w:bCs/>
          <w:lang w:eastAsia="ru-RU"/>
        </w:rPr>
        <w:t>:</w:t>
      </w:r>
    </w:p>
    <w:p w:rsidR="0011592B" w:rsidRPr="0011592B" w:rsidRDefault="0011592B" w:rsidP="00C504ED">
      <w:pPr>
        <w:tabs>
          <w:tab w:val="left" w:pos="1134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11592B">
        <w:rPr>
          <w:rFonts w:eastAsia="Times New Roman"/>
          <w:lang w:eastAsia="ru-RU"/>
        </w:rPr>
        <w:t>1.</w:t>
      </w:r>
      <w:r w:rsidR="005F3BD7">
        <w:rPr>
          <w:rFonts w:eastAsia="Times New Roman"/>
          <w:lang w:eastAsia="ru-RU"/>
        </w:rPr>
        <w:tab/>
      </w:r>
      <w:r w:rsidRPr="0011592B">
        <w:rPr>
          <w:rFonts w:eastAsia="Times New Roman"/>
          <w:lang w:eastAsia="ru-RU"/>
        </w:rPr>
        <w:t xml:space="preserve">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</w:t>
      </w:r>
      <w:r w:rsidR="00911320">
        <w:rPr>
          <w:rFonts w:eastAsia="Times New Roman"/>
          <w:lang w:eastAsia="ru-RU"/>
        </w:rPr>
        <w:t xml:space="preserve">глав муниципальных образований </w:t>
      </w:r>
      <w:proofErr w:type="gramStart"/>
      <w:r w:rsidR="00911320">
        <w:rPr>
          <w:rFonts w:eastAsia="Times New Roman"/>
          <w:lang w:eastAsia="ru-RU"/>
        </w:rPr>
        <w:t>в</w:t>
      </w:r>
      <w:proofErr w:type="gramEnd"/>
      <w:r w:rsidR="00911320">
        <w:rPr>
          <w:rFonts w:eastAsia="Times New Roman"/>
          <w:lang w:eastAsia="ru-RU"/>
        </w:rPr>
        <w:t xml:space="preserve"> </w:t>
      </w:r>
      <w:proofErr w:type="gramStart"/>
      <w:r w:rsidR="00174BDD" w:rsidRPr="00174BDD">
        <w:rPr>
          <w:rFonts w:eastAsia="Times New Roman"/>
          <w:lang w:eastAsia="ru-RU"/>
        </w:rPr>
        <w:t>Волгодонском</w:t>
      </w:r>
      <w:proofErr w:type="gramEnd"/>
      <w:r w:rsidR="001851BE" w:rsidRPr="00174BDD">
        <w:rPr>
          <w:rFonts w:eastAsia="Times New Roman"/>
          <w:lang w:eastAsia="ru-RU"/>
        </w:rPr>
        <w:t xml:space="preserve"> районе</w:t>
      </w:r>
      <w:r w:rsidR="001851BE">
        <w:rPr>
          <w:rFonts w:eastAsia="Times New Roman"/>
          <w:lang w:eastAsia="ru-RU"/>
        </w:rPr>
        <w:t xml:space="preserve"> Ро</w:t>
      </w:r>
      <w:r w:rsidRPr="0011592B">
        <w:rPr>
          <w:rFonts w:eastAsia="Times New Roman"/>
          <w:lang w:eastAsia="ru-RU"/>
        </w:rPr>
        <w:t>стовской области (приложения №№ 1- 4).</w:t>
      </w:r>
    </w:p>
    <w:p w:rsidR="0011592B" w:rsidRPr="0011592B" w:rsidRDefault="0011592B" w:rsidP="00C504ED">
      <w:pPr>
        <w:tabs>
          <w:tab w:val="left" w:pos="1134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11592B">
        <w:rPr>
          <w:rFonts w:eastAsia="Times New Roman"/>
          <w:lang w:eastAsia="ru-RU"/>
        </w:rPr>
        <w:t>2.</w:t>
      </w:r>
      <w:r w:rsidR="0015555F">
        <w:rPr>
          <w:rFonts w:eastAsia="Times New Roman"/>
          <w:lang w:eastAsia="ru-RU"/>
        </w:rPr>
        <w:tab/>
      </w:r>
      <w:r w:rsidRPr="0011592B">
        <w:rPr>
          <w:rFonts w:eastAsia="Times New Roman"/>
          <w:lang w:eastAsia="ru-RU"/>
        </w:rPr>
        <w:t xml:space="preserve">Утвердить Порядок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</w:t>
      </w:r>
      <w:r w:rsidR="00AA6E0E" w:rsidRPr="00AA6E0E">
        <w:rPr>
          <w:rFonts w:eastAsia="Times New Roman"/>
          <w:lang w:eastAsia="ru-RU"/>
        </w:rPr>
        <w:t xml:space="preserve">на </w:t>
      </w:r>
      <w:r w:rsidR="00AA6E0E" w:rsidRPr="00AA6E0E">
        <w:rPr>
          <w:rFonts w:eastAsia="Times New Roman"/>
          <w:lang w:eastAsia="ru-RU"/>
        </w:rPr>
        <w:lastRenderedPageBreak/>
        <w:t>выборах глав муниципальных образова</w:t>
      </w:r>
      <w:r w:rsidR="00AA6E0E">
        <w:rPr>
          <w:rFonts w:eastAsia="Times New Roman"/>
          <w:lang w:eastAsia="ru-RU"/>
        </w:rPr>
        <w:t xml:space="preserve">ний </w:t>
      </w:r>
      <w:proofErr w:type="gramStart"/>
      <w:r w:rsidR="00AA6E0E">
        <w:rPr>
          <w:rFonts w:eastAsia="Times New Roman"/>
          <w:lang w:eastAsia="ru-RU"/>
        </w:rPr>
        <w:t>в</w:t>
      </w:r>
      <w:proofErr w:type="gramEnd"/>
      <w:r w:rsidR="00AA6E0E">
        <w:rPr>
          <w:rFonts w:eastAsia="Times New Roman"/>
          <w:lang w:eastAsia="ru-RU"/>
        </w:rPr>
        <w:t xml:space="preserve"> </w:t>
      </w:r>
      <w:proofErr w:type="gramStart"/>
      <w:r w:rsidR="001851BE" w:rsidRPr="00174BDD">
        <w:rPr>
          <w:rFonts w:eastAsia="Times New Roman"/>
          <w:lang w:eastAsia="ru-RU"/>
        </w:rPr>
        <w:t>Вол</w:t>
      </w:r>
      <w:r w:rsidR="00174BDD">
        <w:rPr>
          <w:rFonts w:eastAsia="Times New Roman"/>
          <w:lang w:eastAsia="ru-RU"/>
        </w:rPr>
        <w:t>годонском</w:t>
      </w:r>
      <w:proofErr w:type="gramEnd"/>
      <w:r w:rsidR="001851BE" w:rsidRPr="00174BDD">
        <w:rPr>
          <w:rFonts w:eastAsia="Times New Roman"/>
          <w:lang w:eastAsia="ru-RU"/>
        </w:rPr>
        <w:t xml:space="preserve"> районе</w:t>
      </w:r>
      <w:r w:rsidR="001851BE">
        <w:rPr>
          <w:rFonts w:eastAsia="Times New Roman"/>
          <w:lang w:eastAsia="ru-RU"/>
        </w:rPr>
        <w:t xml:space="preserve"> Ростовской области </w:t>
      </w:r>
      <w:r w:rsidRPr="0011592B">
        <w:rPr>
          <w:rFonts w:eastAsia="Times New Roman"/>
          <w:lang w:eastAsia="ru-RU"/>
        </w:rPr>
        <w:t>(далее – Порядок) (приложение № 5).</w:t>
      </w:r>
    </w:p>
    <w:p w:rsidR="0015555F" w:rsidRDefault="0015555F" w:rsidP="00C504ED">
      <w:pPr>
        <w:pStyle w:val="a5"/>
        <w:tabs>
          <w:tab w:val="left" w:pos="142"/>
          <w:tab w:val="left" w:pos="1134"/>
        </w:tabs>
        <w:rPr>
          <w:sz w:val="28"/>
          <w:szCs w:val="28"/>
        </w:rPr>
      </w:pPr>
      <w:r w:rsidRPr="0015555F">
        <w:rPr>
          <w:sz w:val="28"/>
          <w:szCs w:val="28"/>
        </w:rPr>
        <w:t>3.</w:t>
      </w:r>
      <w:r>
        <w:tab/>
      </w:r>
      <w:proofErr w:type="gramStart"/>
      <w:r w:rsidRPr="0030201C">
        <w:rPr>
          <w:sz w:val="28"/>
          <w:szCs w:val="28"/>
        </w:rPr>
        <w:t>Разместить</w:t>
      </w:r>
      <w:proofErr w:type="gramEnd"/>
      <w:r w:rsidRPr="0030201C">
        <w:rPr>
          <w:sz w:val="28"/>
          <w:szCs w:val="28"/>
        </w:rPr>
        <w:t xml:space="preserve"> настоящее постановление на официальном интернет-сайте </w:t>
      </w:r>
      <w:r w:rsidR="007272A4" w:rsidRPr="00174BDD">
        <w:rPr>
          <w:sz w:val="28"/>
          <w:szCs w:val="28"/>
        </w:rPr>
        <w:t>Территориальной избирательной комиссии Вол</w:t>
      </w:r>
      <w:r w:rsidR="00174BDD">
        <w:rPr>
          <w:sz w:val="28"/>
          <w:szCs w:val="28"/>
        </w:rPr>
        <w:t>годонского</w:t>
      </w:r>
      <w:r w:rsidR="007272A4" w:rsidRPr="00174BDD">
        <w:rPr>
          <w:sz w:val="28"/>
          <w:szCs w:val="28"/>
        </w:rPr>
        <w:t xml:space="preserve"> района</w:t>
      </w:r>
      <w:r w:rsidRPr="00174BDD">
        <w:rPr>
          <w:sz w:val="28"/>
          <w:szCs w:val="28"/>
        </w:rPr>
        <w:t>.</w:t>
      </w:r>
    </w:p>
    <w:p w:rsidR="00C504ED" w:rsidRPr="00C504ED" w:rsidRDefault="00C504ED" w:rsidP="00C504E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4. </w:t>
      </w:r>
      <w:proofErr w:type="gramStart"/>
      <w:r w:rsidRPr="00C504ED">
        <w:rPr>
          <w:rFonts w:eastAsia="Times New Roman"/>
          <w:lang w:eastAsia="ru-RU"/>
        </w:rPr>
        <w:t>Контроль за</w:t>
      </w:r>
      <w:proofErr w:type="gramEnd"/>
      <w:r w:rsidRPr="00C504ED">
        <w:rPr>
          <w:rFonts w:eastAsia="Times New Roman"/>
          <w:lang w:eastAsia="ru-RU"/>
        </w:rPr>
        <w:t xml:space="preserve"> выполнением данного постановления возложить на заместителя председателя комиссии Балабан Л.А.</w:t>
      </w:r>
    </w:p>
    <w:p w:rsidR="007272A4" w:rsidRPr="005A5624" w:rsidRDefault="007272A4" w:rsidP="00C504ED">
      <w:pPr>
        <w:pStyle w:val="a5"/>
        <w:tabs>
          <w:tab w:val="left" w:pos="142"/>
          <w:tab w:val="left" w:pos="1134"/>
        </w:tabs>
        <w:rPr>
          <w:sz w:val="16"/>
          <w:szCs w:val="16"/>
        </w:rPr>
      </w:pPr>
    </w:p>
    <w:p w:rsidR="0015555F" w:rsidRDefault="0015555F" w:rsidP="00C504ED">
      <w:pPr>
        <w:spacing w:line="360" w:lineRule="auto"/>
        <w:ind w:firstLine="709"/>
        <w:jc w:val="both"/>
        <w:rPr>
          <w:sz w:val="16"/>
          <w:szCs w:val="16"/>
        </w:rPr>
      </w:pPr>
    </w:p>
    <w:p w:rsidR="0015555F" w:rsidRPr="005A5624" w:rsidRDefault="0015555F" w:rsidP="00C504ED">
      <w:pPr>
        <w:spacing w:line="360" w:lineRule="auto"/>
        <w:ind w:firstLine="709"/>
        <w:jc w:val="both"/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C510F" w:rsidRPr="005C510F" w:rsidTr="002D5518">
        <w:tc>
          <w:tcPr>
            <w:tcW w:w="4785" w:type="dxa"/>
            <w:shd w:val="clear" w:color="auto" w:fill="auto"/>
          </w:tcPr>
          <w:p w:rsidR="005C510F" w:rsidRPr="005C510F" w:rsidRDefault="005C510F" w:rsidP="005C510F">
            <w:pPr>
              <w:spacing w:line="360" w:lineRule="auto"/>
              <w:jc w:val="both"/>
              <w:rPr>
                <w:rFonts w:eastAsia="Times New Roman"/>
                <w:lang w:eastAsia="ru-RU"/>
              </w:rPr>
            </w:pPr>
            <w:r w:rsidRPr="005C510F">
              <w:rPr>
                <w:rFonts w:eastAsia="Times New Roman"/>
                <w:lang w:eastAsia="ru-RU"/>
              </w:rPr>
              <w:t>Председатель комиссии</w:t>
            </w:r>
            <w:r w:rsidRPr="005C510F">
              <w:rPr>
                <w:rFonts w:eastAsia="Times New Roman"/>
                <w:lang w:eastAsia="ru-RU"/>
              </w:rPr>
              <w:tab/>
            </w:r>
          </w:p>
          <w:p w:rsidR="005C510F" w:rsidRPr="005C510F" w:rsidRDefault="005C510F" w:rsidP="005C510F">
            <w:pPr>
              <w:spacing w:line="36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C510F"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4785" w:type="dxa"/>
            <w:shd w:val="clear" w:color="auto" w:fill="auto"/>
          </w:tcPr>
          <w:p w:rsidR="005C510F" w:rsidRPr="005C510F" w:rsidRDefault="005C510F" w:rsidP="005C510F">
            <w:pPr>
              <w:spacing w:line="360" w:lineRule="auto"/>
              <w:jc w:val="right"/>
              <w:rPr>
                <w:rFonts w:eastAsia="Times New Roman"/>
                <w:lang w:eastAsia="ru-RU"/>
              </w:rPr>
            </w:pPr>
            <w:r w:rsidRPr="005C510F">
              <w:rPr>
                <w:rFonts w:eastAsia="Times New Roman"/>
                <w:lang w:eastAsia="ru-RU"/>
              </w:rPr>
              <w:t xml:space="preserve">В.П. Рекулянская </w:t>
            </w:r>
          </w:p>
          <w:p w:rsidR="005C510F" w:rsidRPr="005C510F" w:rsidRDefault="005C510F" w:rsidP="005C510F">
            <w:pPr>
              <w:spacing w:line="360" w:lineRule="auto"/>
              <w:jc w:val="center"/>
              <w:rPr>
                <w:rFonts w:eastAsia="Times New Roman"/>
                <w:lang w:eastAsia="ru-RU"/>
              </w:rPr>
            </w:pPr>
            <w:r w:rsidRPr="005C510F">
              <w:rPr>
                <w:rFonts w:eastAsia="Times New Roman"/>
                <w:lang w:eastAsia="ru-RU"/>
              </w:rPr>
              <w:t xml:space="preserve">                              Л.Н. Чудинович</w:t>
            </w:r>
          </w:p>
        </w:tc>
      </w:tr>
    </w:tbl>
    <w:p w:rsidR="00AA4193" w:rsidRDefault="00AA4193" w:rsidP="00C504ED">
      <w:pPr>
        <w:spacing w:line="360" w:lineRule="auto"/>
        <w:ind w:firstLine="709"/>
      </w:pPr>
      <w:bookmarkStart w:id="0" w:name="_GoBack"/>
      <w:bookmarkEnd w:id="0"/>
      <w:r>
        <w:br w:type="page"/>
      </w:r>
    </w:p>
    <w:p w:rsidR="00AA4193" w:rsidRDefault="00AA4193" w:rsidP="00C504ED">
      <w:pPr>
        <w:spacing w:line="360" w:lineRule="auto"/>
        <w:ind w:firstLine="709"/>
        <w:jc w:val="center"/>
        <w:rPr>
          <w:rFonts w:eastAsia="Times New Roman"/>
          <w:sz w:val="24"/>
          <w:szCs w:val="24"/>
          <w:lang w:eastAsia="ru-RU"/>
        </w:rPr>
        <w:sectPr w:rsidR="00AA4193" w:rsidSect="0011592B">
          <w:headerReference w:type="default" r:id="rId9"/>
          <w:pgSz w:w="11906" w:h="16838"/>
          <w:pgMar w:top="1134" w:right="851" w:bottom="1134" w:left="1701" w:header="709" w:footer="709" w:gutter="0"/>
          <w:cols w:space="720"/>
          <w:titlePg/>
          <w:docGrid w:linePitch="381"/>
        </w:sectPr>
      </w:pPr>
    </w:p>
    <w:p w:rsidR="00AA4193" w:rsidRPr="00AA4193" w:rsidRDefault="00AA4193" w:rsidP="00C504ED">
      <w:pPr>
        <w:ind w:left="10206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lastRenderedPageBreak/>
        <w:t>Приложение № 1</w:t>
      </w:r>
    </w:p>
    <w:p w:rsidR="00C504ED" w:rsidRDefault="00AA4193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к постановлению</w:t>
      </w:r>
    </w:p>
    <w:p w:rsidR="00C504ED" w:rsidRDefault="00AA4193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 </w:t>
      </w:r>
      <w:r w:rsidR="00C504ED">
        <w:rPr>
          <w:rFonts w:eastAsia="Times New Roman"/>
          <w:sz w:val="24"/>
          <w:szCs w:val="24"/>
          <w:lang w:eastAsia="ru-RU"/>
        </w:rPr>
        <w:t xml:space="preserve">Территориальной </w:t>
      </w:r>
      <w:r w:rsidR="00A94D00" w:rsidRPr="00174BDD">
        <w:rPr>
          <w:rFonts w:eastAsia="Times New Roman"/>
          <w:sz w:val="24"/>
          <w:szCs w:val="24"/>
          <w:lang w:eastAsia="ru-RU"/>
        </w:rPr>
        <w:t xml:space="preserve">избирательной </w:t>
      </w:r>
      <w:r w:rsidR="003C0779" w:rsidRPr="00174BDD">
        <w:rPr>
          <w:rFonts w:eastAsia="Times New Roman"/>
          <w:sz w:val="24"/>
          <w:szCs w:val="24"/>
          <w:lang w:eastAsia="ru-RU"/>
        </w:rPr>
        <w:t>комиссии Вол</w:t>
      </w:r>
      <w:r w:rsidR="00174BDD">
        <w:rPr>
          <w:rFonts w:eastAsia="Times New Roman"/>
          <w:sz w:val="24"/>
          <w:szCs w:val="24"/>
          <w:lang w:eastAsia="ru-RU"/>
        </w:rPr>
        <w:t xml:space="preserve">годонского </w:t>
      </w:r>
      <w:r w:rsidR="003C0779" w:rsidRPr="00174BDD">
        <w:rPr>
          <w:rFonts w:eastAsia="Times New Roman"/>
          <w:sz w:val="24"/>
          <w:szCs w:val="24"/>
          <w:lang w:eastAsia="ru-RU"/>
        </w:rPr>
        <w:t>района</w:t>
      </w:r>
    </w:p>
    <w:p w:rsidR="00AA4193" w:rsidRPr="00174BDD" w:rsidRDefault="003C0779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174BDD">
        <w:rPr>
          <w:rFonts w:eastAsia="Times New Roman"/>
          <w:sz w:val="24"/>
          <w:szCs w:val="24"/>
          <w:lang w:eastAsia="ru-RU"/>
        </w:rPr>
        <w:t xml:space="preserve"> </w:t>
      </w:r>
      <w:r w:rsidR="00AA4193" w:rsidRPr="00174BDD">
        <w:rPr>
          <w:rFonts w:eastAsia="Times New Roman"/>
          <w:sz w:val="24"/>
          <w:szCs w:val="24"/>
          <w:lang w:eastAsia="ru-RU"/>
        </w:rPr>
        <w:t xml:space="preserve">от </w:t>
      </w:r>
      <w:r w:rsidR="00174BDD">
        <w:rPr>
          <w:rFonts w:eastAsia="Times New Roman"/>
          <w:sz w:val="24"/>
          <w:szCs w:val="24"/>
          <w:lang w:eastAsia="ru-RU"/>
        </w:rPr>
        <w:t>31</w:t>
      </w:r>
      <w:r w:rsidRPr="00174BDD">
        <w:rPr>
          <w:rFonts w:eastAsia="Times New Roman"/>
          <w:sz w:val="24"/>
          <w:szCs w:val="24"/>
          <w:lang w:eastAsia="ru-RU"/>
        </w:rPr>
        <w:t xml:space="preserve"> июля </w:t>
      </w:r>
      <w:r w:rsidR="00AA4193" w:rsidRPr="00174BDD">
        <w:rPr>
          <w:rFonts w:eastAsia="Times New Roman"/>
          <w:sz w:val="24"/>
          <w:szCs w:val="24"/>
          <w:lang w:eastAsia="ru-RU"/>
        </w:rPr>
        <w:t xml:space="preserve">2014 г. № </w:t>
      </w:r>
      <w:r w:rsidR="00313936">
        <w:rPr>
          <w:rFonts w:eastAsia="Times New Roman"/>
          <w:sz w:val="24"/>
          <w:szCs w:val="24"/>
          <w:lang w:eastAsia="ru-RU"/>
        </w:rPr>
        <w:t>143-8</w:t>
      </w:r>
    </w:p>
    <w:p w:rsidR="00AA4193" w:rsidRPr="00AA4193" w:rsidRDefault="00AA4193" w:rsidP="00C504ED">
      <w:pPr>
        <w:widowControl w:val="0"/>
        <w:spacing w:before="80"/>
        <w:jc w:val="right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 xml:space="preserve">СВОДНЫЕ СВЕДЕНИЯ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эфирного времени, бесплатно предоставленного _________________________________________________________ </w:t>
      </w:r>
    </w:p>
    <w:p w:rsidR="00AA4193" w:rsidRPr="00AA4193" w:rsidRDefault="00576B9E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</w:t>
      </w:r>
      <w:r w:rsidR="00363563">
        <w:rPr>
          <w:rFonts w:eastAsia="Times New Roman"/>
          <w:i/>
          <w:sz w:val="18"/>
          <w:szCs w:val="18"/>
          <w:lang w:eastAsia="ru-RU"/>
        </w:rPr>
        <w:t xml:space="preserve">(наименование </w:t>
      </w:r>
      <w:r w:rsidR="00AA4193" w:rsidRPr="00AA4193">
        <w:rPr>
          <w:rFonts w:eastAsia="Times New Roman"/>
          <w:i/>
          <w:sz w:val="18"/>
          <w:szCs w:val="18"/>
          <w:lang w:eastAsia="ru-RU"/>
        </w:rPr>
        <w:t>организации телерадиовещания)</w:t>
      </w:r>
    </w:p>
    <w:p w:rsid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зарегистрированным кандидатам</w:t>
      </w:r>
      <w:r w:rsidR="00576B9E">
        <w:rPr>
          <w:rFonts w:eastAsia="Times New Roman"/>
          <w:sz w:val="24"/>
          <w:szCs w:val="24"/>
          <w:lang w:eastAsia="ru-RU"/>
        </w:rPr>
        <w:t xml:space="preserve"> </w:t>
      </w:r>
      <w:r w:rsidRPr="00AA4193">
        <w:rPr>
          <w:rFonts w:eastAsia="Times New Roman"/>
          <w:sz w:val="24"/>
          <w:szCs w:val="24"/>
          <w:lang w:eastAsia="ru-RU"/>
        </w:rPr>
        <w:t xml:space="preserve">на выборах </w:t>
      </w:r>
      <w:r w:rsidR="00363563">
        <w:rPr>
          <w:rFonts w:eastAsia="Times New Roman"/>
          <w:sz w:val="24"/>
          <w:szCs w:val="24"/>
          <w:lang w:eastAsia="ru-RU"/>
        </w:rPr>
        <w:t xml:space="preserve">глав муниципальных образований </w:t>
      </w:r>
      <w:proofErr w:type="gramStart"/>
      <w:r w:rsidR="00363563">
        <w:rPr>
          <w:rFonts w:eastAsia="Times New Roman"/>
          <w:sz w:val="24"/>
          <w:szCs w:val="24"/>
          <w:lang w:eastAsia="ru-RU"/>
        </w:rPr>
        <w:t>в</w:t>
      </w:r>
      <w:proofErr w:type="gramEnd"/>
      <w:r w:rsidR="00363563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="00576B9E" w:rsidRPr="00576B9E">
        <w:rPr>
          <w:rFonts w:eastAsia="Times New Roman"/>
          <w:sz w:val="24"/>
          <w:szCs w:val="24"/>
          <w:lang w:eastAsia="ru-RU"/>
        </w:rPr>
        <w:t>Волгодонском</w:t>
      </w:r>
      <w:proofErr w:type="gramEnd"/>
      <w:r w:rsidR="00B30127" w:rsidRPr="00576B9E">
        <w:rPr>
          <w:rFonts w:eastAsia="Times New Roman"/>
          <w:sz w:val="24"/>
          <w:szCs w:val="24"/>
          <w:lang w:eastAsia="ru-RU"/>
        </w:rPr>
        <w:t xml:space="preserve"> районе</w:t>
      </w:r>
      <w:r w:rsidR="00576B9E">
        <w:rPr>
          <w:rFonts w:eastAsia="Times New Roman"/>
          <w:i/>
          <w:sz w:val="24"/>
          <w:szCs w:val="24"/>
          <w:lang w:eastAsia="ru-RU"/>
        </w:rPr>
        <w:t xml:space="preserve"> </w:t>
      </w:r>
      <w:r w:rsidR="00363563">
        <w:rPr>
          <w:rFonts w:eastAsia="Times New Roman"/>
          <w:sz w:val="24"/>
          <w:szCs w:val="24"/>
          <w:lang w:eastAsia="ru-RU"/>
        </w:rPr>
        <w:t>Ростов</w:t>
      </w:r>
      <w:r w:rsidRPr="00AA4193">
        <w:rPr>
          <w:rFonts w:eastAsia="Times New Roman"/>
          <w:sz w:val="24"/>
          <w:szCs w:val="24"/>
          <w:lang w:eastAsia="ru-RU"/>
        </w:rPr>
        <w:t>ской области</w:t>
      </w:r>
    </w:p>
    <w:p w:rsidR="00AA4193" w:rsidRPr="00AA4193" w:rsidRDefault="00AA4193" w:rsidP="00AA4193">
      <w:pPr>
        <w:jc w:val="center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576" w:type="dxa"/>
        <w:tblInd w:w="108" w:type="dxa"/>
        <w:tblLook w:val="01E0" w:firstRow="1" w:lastRow="1" w:firstColumn="1" w:lastColumn="1" w:noHBand="0" w:noVBand="0"/>
      </w:tblPr>
      <w:tblGrid>
        <w:gridCol w:w="638"/>
        <w:gridCol w:w="2620"/>
        <w:gridCol w:w="2264"/>
        <w:gridCol w:w="2261"/>
        <w:gridCol w:w="2265"/>
        <w:gridCol w:w="2265"/>
        <w:gridCol w:w="2263"/>
      </w:tblGrid>
      <w:tr w:rsidR="00AA4193" w:rsidRPr="00AA4193" w:rsidTr="000F0F94">
        <w:trPr>
          <w:trHeight w:val="119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24" w:rsidRDefault="00993824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AA4193" w:rsidRPr="00AA4193" w:rsidRDefault="00AA4193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предвыборной агитации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и время выхода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фактически предоставленного эфирного времени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заключения                       и номер договора</w:t>
            </w:r>
          </w:p>
        </w:tc>
      </w:tr>
      <w:tr w:rsidR="00AA4193" w:rsidRPr="00AA4193" w:rsidTr="000F0F94"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0F0F94">
        <w:trPr>
          <w:trHeight w:val="45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0F0F9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14980" w:type="dxa"/>
        <w:tblLook w:val="00A0" w:firstRow="1" w:lastRow="0" w:firstColumn="1" w:lastColumn="0" w:noHBand="0" w:noVBand="0"/>
      </w:tblPr>
      <w:tblGrid>
        <w:gridCol w:w="6142"/>
        <w:gridCol w:w="3844"/>
        <w:gridCol w:w="4994"/>
      </w:tblGrid>
      <w:tr w:rsidR="00AA4193" w:rsidRPr="00AA4193" w:rsidTr="000F0F94">
        <w:trPr>
          <w:trHeight w:val="510"/>
        </w:trPr>
        <w:tc>
          <w:tcPr>
            <w:tcW w:w="6142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384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0F0F94">
        <w:trPr>
          <w:trHeight w:val="567"/>
        </w:trPr>
        <w:tc>
          <w:tcPr>
            <w:tcW w:w="6142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AA4193" w:rsidRPr="00AA4193" w:rsidRDefault="00756151" w:rsidP="00AA4193">
      <w:pPr>
        <w:tabs>
          <w:tab w:val="left" w:pos="8222"/>
        </w:tabs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-5.2pt;margin-top:4.05pt;width:744.35pt;height:101.65pt;z-index:25165926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" stroked="f">
            <v:textbox>
              <w:txbxContent>
                <w:p w:rsidR="001104C6" w:rsidRDefault="001104C6" w:rsidP="00AA4193">
                  <w:pPr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Примечание:</w:t>
                  </w:r>
                  <w:r w:rsidR="00576B9E">
                    <w:rPr>
                      <w:b/>
                      <w:i/>
                      <w:sz w:val="18"/>
                      <w:szCs w:val="18"/>
                    </w:rPr>
                    <w:t xml:space="preserve"> </w:t>
                  </w:r>
                  <w:proofErr w:type="gramStart"/>
                  <w:r>
                    <w:rPr>
                      <w:sz w:val="18"/>
                      <w:szCs w:val="18"/>
                    </w:rPr>
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</w:r>
                  <w:proofErr w:type="gramEnd"/>
                </w:p>
              </w:txbxContent>
            </v:textbox>
          </v:shape>
        </w:pict>
      </w:r>
    </w:p>
    <w:p w:rsidR="00AA4193" w:rsidRPr="00AA4193" w:rsidRDefault="00AA4193" w:rsidP="00AA4193">
      <w:pPr>
        <w:tabs>
          <w:tab w:val="left" w:pos="8222"/>
          <w:tab w:val="left" w:pos="11907"/>
          <w:tab w:val="left" w:pos="12616"/>
        </w:tabs>
        <w:ind w:right="111" w:firstLine="10348"/>
        <w:jc w:val="center"/>
        <w:rPr>
          <w:rFonts w:eastAsia="Times New Roman"/>
          <w:lang w:eastAsia="ru-RU"/>
        </w:rPr>
      </w:pPr>
    </w:p>
    <w:p w:rsidR="0037460D" w:rsidRPr="00AA4193" w:rsidRDefault="007509A9" w:rsidP="0037460D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 № 2</w:t>
      </w:r>
    </w:p>
    <w:p w:rsidR="002F137E" w:rsidRPr="00AA4193" w:rsidRDefault="002F137E" w:rsidP="00C504ED">
      <w:pPr>
        <w:ind w:left="10206"/>
        <w:jc w:val="righ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>Приложение № 2</w:t>
      </w:r>
    </w:p>
    <w:p w:rsidR="00C504ED" w:rsidRDefault="002F137E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</w:p>
    <w:p w:rsidR="00C504ED" w:rsidRDefault="002F137E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576B9E">
        <w:rPr>
          <w:rFonts w:eastAsia="Times New Roman"/>
          <w:sz w:val="24"/>
          <w:szCs w:val="24"/>
          <w:lang w:eastAsia="ru-RU"/>
        </w:rPr>
        <w:t xml:space="preserve">Территориальной избирательной комиссии </w:t>
      </w:r>
      <w:r w:rsidR="00576B9E" w:rsidRPr="00576B9E">
        <w:rPr>
          <w:rFonts w:eastAsia="Times New Roman"/>
          <w:sz w:val="24"/>
          <w:szCs w:val="24"/>
          <w:lang w:eastAsia="ru-RU"/>
        </w:rPr>
        <w:t xml:space="preserve">Волгодонского </w:t>
      </w:r>
      <w:r w:rsidRPr="00576B9E">
        <w:rPr>
          <w:rFonts w:eastAsia="Times New Roman"/>
          <w:sz w:val="24"/>
          <w:szCs w:val="24"/>
          <w:lang w:eastAsia="ru-RU"/>
        </w:rPr>
        <w:t>района</w:t>
      </w:r>
    </w:p>
    <w:p w:rsidR="002F137E" w:rsidRPr="00576B9E" w:rsidRDefault="002F137E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576B9E">
        <w:rPr>
          <w:rFonts w:eastAsia="Times New Roman"/>
          <w:sz w:val="24"/>
          <w:szCs w:val="24"/>
          <w:lang w:eastAsia="ru-RU"/>
        </w:rPr>
        <w:t xml:space="preserve"> от </w:t>
      </w:r>
      <w:r w:rsidR="00576B9E">
        <w:rPr>
          <w:rFonts w:eastAsia="Times New Roman"/>
          <w:sz w:val="24"/>
          <w:szCs w:val="24"/>
          <w:lang w:eastAsia="ru-RU"/>
        </w:rPr>
        <w:t>31</w:t>
      </w:r>
      <w:r w:rsidRPr="00576B9E">
        <w:rPr>
          <w:rFonts w:eastAsia="Times New Roman"/>
          <w:sz w:val="24"/>
          <w:szCs w:val="24"/>
          <w:lang w:eastAsia="ru-RU"/>
        </w:rPr>
        <w:t xml:space="preserve"> июля 2014 г. № </w:t>
      </w:r>
      <w:r w:rsidR="00313936">
        <w:rPr>
          <w:rFonts w:eastAsia="Times New Roman"/>
          <w:sz w:val="24"/>
          <w:szCs w:val="24"/>
          <w:lang w:eastAsia="ru-RU"/>
        </w:rPr>
        <w:t>143-8</w:t>
      </w: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>СВОДНЫЕ СВЕДЕНИЯ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платного эфирного времени, предоставленного _________________________________________________________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(наименование организации телерадиовещания)</w:t>
      </w:r>
    </w:p>
    <w:p w:rsidR="0037460D" w:rsidRDefault="0037460D" w:rsidP="0037460D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зарегистрированным кандидатам</w:t>
      </w:r>
      <w:r w:rsidR="00576B9E">
        <w:rPr>
          <w:rFonts w:eastAsia="Times New Roman"/>
          <w:sz w:val="24"/>
          <w:szCs w:val="24"/>
          <w:lang w:eastAsia="ru-RU"/>
        </w:rPr>
        <w:t xml:space="preserve"> </w:t>
      </w:r>
      <w:r w:rsidRPr="00AA4193">
        <w:rPr>
          <w:rFonts w:eastAsia="Times New Roman"/>
          <w:sz w:val="24"/>
          <w:szCs w:val="24"/>
          <w:lang w:eastAsia="ru-RU"/>
        </w:rPr>
        <w:t xml:space="preserve">на выборах </w:t>
      </w:r>
      <w:r>
        <w:rPr>
          <w:rFonts w:eastAsia="Times New Roman"/>
          <w:sz w:val="24"/>
          <w:szCs w:val="24"/>
          <w:lang w:eastAsia="ru-RU"/>
        </w:rPr>
        <w:t xml:space="preserve">глав муниципальных образований </w:t>
      </w:r>
      <w:proofErr w:type="gramStart"/>
      <w:r>
        <w:rPr>
          <w:rFonts w:eastAsia="Times New Roman"/>
          <w:sz w:val="24"/>
          <w:szCs w:val="24"/>
          <w:lang w:eastAsia="ru-RU"/>
        </w:rPr>
        <w:t>в</w:t>
      </w:r>
      <w:proofErr w:type="gramEnd"/>
      <w:r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="00576B9E" w:rsidRPr="00576B9E">
        <w:rPr>
          <w:rFonts w:eastAsia="Times New Roman"/>
          <w:sz w:val="24"/>
          <w:szCs w:val="24"/>
          <w:lang w:eastAsia="ru-RU"/>
        </w:rPr>
        <w:t>Волгодонском</w:t>
      </w:r>
      <w:proofErr w:type="gramEnd"/>
      <w:r w:rsidR="002F137E" w:rsidRPr="00576B9E">
        <w:rPr>
          <w:rFonts w:eastAsia="Times New Roman"/>
          <w:sz w:val="24"/>
          <w:szCs w:val="24"/>
          <w:lang w:eastAsia="ru-RU"/>
        </w:rPr>
        <w:t xml:space="preserve"> районе</w:t>
      </w:r>
      <w:r w:rsidR="00576B9E">
        <w:rPr>
          <w:rFonts w:eastAsia="Times New Roman"/>
          <w:i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Ростов</w:t>
      </w:r>
      <w:r w:rsidRPr="00AA4193">
        <w:rPr>
          <w:rFonts w:eastAsia="Times New Roman"/>
          <w:sz w:val="24"/>
          <w:szCs w:val="24"/>
          <w:lang w:eastAsia="ru-RU"/>
        </w:rPr>
        <w:t>ской области</w:t>
      </w:r>
    </w:p>
    <w:p w:rsidR="00AA4193" w:rsidRPr="00AA4193" w:rsidRDefault="00AA4193" w:rsidP="00AA4193">
      <w:pPr>
        <w:jc w:val="center"/>
        <w:rPr>
          <w:rFonts w:eastAsia="Times New Roman"/>
          <w:b/>
          <w:sz w:val="18"/>
          <w:szCs w:val="18"/>
          <w:lang w:eastAsia="ru-RU"/>
        </w:rPr>
      </w:pP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14740" w:type="dxa"/>
        <w:tblInd w:w="108" w:type="dxa"/>
        <w:tblLook w:val="01E0" w:firstRow="1" w:lastRow="1" w:firstColumn="1" w:lastColumn="1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AA4193" w:rsidRPr="00AA4193" w:rsidTr="009F0178">
        <w:trPr>
          <w:trHeight w:val="120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24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AA4193" w:rsidRPr="00AA4193" w:rsidRDefault="00993824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предвыборной агитации,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дата и время                    выхода в эфир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AA4193" w:rsidRPr="00AA4193" w:rsidTr="009F0178">
        <w:trPr>
          <w:trHeight w:val="16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AA4193" w:rsidRPr="00AA4193" w:rsidTr="009F0178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3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7509A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</w:t>
            </w:r>
            <w:r w:rsidR="007509A9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2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687"/>
        <w:gridCol w:w="4169"/>
        <w:gridCol w:w="4929"/>
      </w:tblGrid>
      <w:tr w:rsidR="00AA4193" w:rsidRPr="00AA4193" w:rsidTr="009F0178">
        <w:tc>
          <w:tcPr>
            <w:tcW w:w="568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416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9F0178">
        <w:tc>
          <w:tcPr>
            <w:tcW w:w="568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AA4193" w:rsidRPr="00AA4193" w:rsidRDefault="00756151" w:rsidP="00AA4193">
      <w:pPr>
        <w:tabs>
          <w:tab w:val="left" w:pos="8222"/>
        </w:tabs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w:pict>
          <v:shape id="Поле 1" o:spid="_x0000_s1027" type="#_x0000_t202" style="position:absolute;left:0;text-align:left;margin-left:-8.5pt;margin-top:6.7pt;width:744.35pt;height:102.05pt;z-index:25166028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" stroked="f">
            <v:textbox>
              <w:txbxContent>
                <w:p w:rsidR="001104C6" w:rsidRDefault="001104C6" w:rsidP="00AA4193">
                  <w:pPr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Примечание:</w:t>
                  </w:r>
                  <w:r w:rsidR="005D1C6C">
                    <w:rPr>
                      <w:b/>
                      <w:i/>
                      <w:sz w:val="18"/>
                      <w:szCs w:val="18"/>
                    </w:rPr>
                    <w:t xml:space="preserve"> </w:t>
                  </w:r>
                  <w:proofErr w:type="gramStart"/>
                  <w:r>
                    <w:rPr>
                      <w:sz w:val="18"/>
                      <w:szCs w:val="18"/>
                    </w:rPr>
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</w:r>
                  <w:proofErr w:type="gramEnd"/>
                </w:p>
              </w:txbxContent>
            </v:textbox>
          </v:shape>
        </w:pict>
      </w:r>
    </w:p>
    <w:p w:rsidR="00AA4193" w:rsidRPr="00AA4193" w:rsidRDefault="00AA4193" w:rsidP="00AA4193">
      <w:pPr>
        <w:tabs>
          <w:tab w:val="left" w:pos="8222"/>
          <w:tab w:val="left" w:pos="11907"/>
          <w:tab w:val="left" w:pos="12616"/>
        </w:tabs>
        <w:ind w:left="10490" w:right="111"/>
        <w:jc w:val="center"/>
        <w:rPr>
          <w:rFonts w:eastAsia="Times New Roman"/>
          <w:lang w:eastAsia="ru-RU"/>
        </w:rPr>
      </w:pPr>
    </w:p>
    <w:p w:rsidR="006E1D07" w:rsidRPr="00AA4193" w:rsidRDefault="006E1D07" w:rsidP="006E1D07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 № 3</w:t>
      </w:r>
    </w:p>
    <w:p w:rsidR="002F137E" w:rsidRPr="00AA4193" w:rsidRDefault="002F137E" w:rsidP="00C504ED">
      <w:pPr>
        <w:ind w:left="10206"/>
        <w:jc w:val="righ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>Приложение № 3</w:t>
      </w:r>
    </w:p>
    <w:p w:rsidR="00C504ED" w:rsidRDefault="002F137E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</w:p>
    <w:p w:rsidR="00C504ED" w:rsidRDefault="002F137E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576B9E">
        <w:rPr>
          <w:rFonts w:eastAsia="Times New Roman"/>
          <w:sz w:val="24"/>
          <w:szCs w:val="24"/>
          <w:lang w:eastAsia="ru-RU"/>
        </w:rPr>
        <w:t xml:space="preserve">Территориальной избирательной комиссии </w:t>
      </w:r>
      <w:r w:rsidR="00576B9E">
        <w:rPr>
          <w:rFonts w:eastAsia="Times New Roman"/>
          <w:sz w:val="24"/>
          <w:szCs w:val="24"/>
          <w:lang w:eastAsia="ru-RU"/>
        </w:rPr>
        <w:t xml:space="preserve">Волгодонского </w:t>
      </w:r>
      <w:r w:rsidRPr="00576B9E">
        <w:rPr>
          <w:rFonts w:eastAsia="Times New Roman"/>
          <w:sz w:val="24"/>
          <w:szCs w:val="24"/>
          <w:lang w:eastAsia="ru-RU"/>
        </w:rPr>
        <w:t xml:space="preserve">района </w:t>
      </w:r>
    </w:p>
    <w:p w:rsidR="002F137E" w:rsidRPr="00576B9E" w:rsidRDefault="002F137E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576B9E">
        <w:rPr>
          <w:rFonts w:eastAsia="Times New Roman"/>
          <w:sz w:val="24"/>
          <w:szCs w:val="24"/>
          <w:lang w:eastAsia="ru-RU"/>
        </w:rPr>
        <w:t xml:space="preserve">от </w:t>
      </w:r>
      <w:r w:rsidR="00576B9E">
        <w:rPr>
          <w:rFonts w:eastAsia="Times New Roman"/>
          <w:sz w:val="24"/>
          <w:szCs w:val="24"/>
          <w:lang w:eastAsia="ru-RU"/>
        </w:rPr>
        <w:t>31</w:t>
      </w:r>
      <w:r w:rsidRPr="00576B9E">
        <w:rPr>
          <w:rFonts w:eastAsia="Times New Roman"/>
          <w:sz w:val="24"/>
          <w:szCs w:val="24"/>
          <w:lang w:eastAsia="ru-RU"/>
        </w:rPr>
        <w:t xml:space="preserve"> июля 2014 г. № </w:t>
      </w:r>
      <w:r w:rsidR="00313936">
        <w:rPr>
          <w:rFonts w:eastAsia="Times New Roman"/>
          <w:sz w:val="24"/>
          <w:szCs w:val="24"/>
          <w:lang w:eastAsia="ru-RU"/>
        </w:rPr>
        <w:t>143-8</w:t>
      </w: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sz w:val="24"/>
          <w:szCs w:val="24"/>
          <w:lang w:eastAsia="ru-RU"/>
        </w:rPr>
      </w:pP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 xml:space="preserve">СВОДНЫЕ СВЕДЕНИЯ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печатной площади, бесплатно предоставленной  редакцией  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(наименование редакции периодического печатного издания)</w:t>
      </w:r>
    </w:p>
    <w:p w:rsidR="006E1D07" w:rsidRDefault="006E1D07" w:rsidP="006E1D07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зарегистрированным кандидатам</w:t>
      </w:r>
      <w:r w:rsidR="00576B9E">
        <w:rPr>
          <w:rFonts w:eastAsia="Times New Roman"/>
          <w:sz w:val="24"/>
          <w:szCs w:val="24"/>
          <w:lang w:eastAsia="ru-RU"/>
        </w:rPr>
        <w:t xml:space="preserve"> </w:t>
      </w:r>
      <w:r w:rsidRPr="00AA4193">
        <w:rPr>
          <w:rFonts w:eastAsia="Times New Roman"/>
          <w:sz w:val="24"/>
          <w:szCs w:val="24"/>
          <w:lang w:eastAsia="ru-RU"/>
        </w:rPr>
        <w:t xml:space="preserve">на выборах </w:t>
      </w:r>
      <w:r>
        <w:rPr>
          <w:rFonts w:eastAsia="Times New Roman"/>
          <w:sz w:val="24"/>
          <w:szCs w:val="24"/>
          <w:lang w:eastAsia="ru-RU"/>
        </w:rPr>
        <w:t xml:space="preserve">глав муниципальных образований </w:t>
      </w:r>
      <w:proofErr w:type="gramStart"/>
      <w:r>
        <w:rPr>
          <w:rFonts w:eastAsia="Times New Roman"/>
          <w:sz w:val="24"/>
          <w:szCs w:val="24"/>
          <w:lang w:eastAsia="ru-RU"/>
        </w:rPr>
        <w:t>в</w:t>
      </w:r>
      <w:proofErr w:type="gramEnd"/>
      <w:r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="002F137E" w:rsidRPr="00576B9E">
        <w:rPr>
          <w:rFonts w:eastAsia="Times New Roman"/>
          <w:sz w:val="24"/>
          <w:szCs w:val="24"/>
          <w:lang w:eastAsia="ru-RU"/>
        </w:rPr>
        <w:t>Вол</w:t>
      </w:r>
      <w:r w:rsidR="00576B9E">
        <w:rPr>
          <w:rFonts w:eastAsia="Times New Roman"/>
          <w:sz w:val="24"/>
          <w:szCs w:val="24"/>
          <w:lang w:eastAsia="ru-RU"/>
        </w:rPr>
        <w:t>годонском</w:t>
      </w:r>
      <w:proofErr w:type="gramEnd"/>
      <w:r w:rsidR="002F137E" w:rsidRPr="00576B9E">
        <w:rPr>
          <w:rFonts w:eastAsia="Times New Roman"/>
          <w:sz w:val="24"/>
          <w:szCs w:val="24"/>
          <w:lang w:eastAsia="ru-RU"/>
        </w:rPr>
        <w:t xml:space="preserve"> районе</w:t>
      </w:r>
      <w:r>
        <w:rPr>
          <w:rFonts w:eastAsia="Times New Roman"/>
          <w:sz w:val="24"/>
          <w:szCs w:val="24"/>
          <w:lang w:eastAsia="ru-RU"/>
        </w:rPr>
        <w:t xml:space="preserve"> Ростов</w:t>
      </w:r>
      <w:r w:rsidRPr="00AA4193">
        <w:rPr>
          <w:rFonts w:eastAsia="Times New Roman"/>
          <w:sz w:val="24"/>
          <w:szCs w:val="24"/>
          <w:lang w:eastAsia="ru-RU"/>
        </w:rPr>
        <w:t>ской области</w:t>
      </w:r>
    </w:p>
    <w:p w:rsidR="00AA4193" w:rsidRPr="00AA4193" w:rsidRDefault="00AA4193" w:rsidP="00AA4193">
      <w:pPr>
        <w:jc w:val="center"/>
        <w:rPr>
          <w:rFonts w:eastAsia="Times New Roman"/>
          <w:b/>
          <w:sz w:val="18"/>
          <w:szCs w:val="18"/>
          <w:lang w:eastAsia="ru-RU"/>
        </w:rPr>
      </w:pP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618" w:type="dxa"/>
        <w:tblInd w:w="108" w:type="dxa"/>
        <w:tblLook w:val="01E0" w:firstRow="1" w:lastRow="1" w:firstColumn="1" w:lastColumn="1" w:noHBand="0" w:noVBand="0"/>
      </w:tblPr>
      <w:tblGrid>
        <w:gridCol w:w="486"/>
        <w:gridCol w:w="2655"/>
        <w:gridCol w:w="3248"/>
        <w:gridCol w:w="1841"/>
        <w:gridCol w:w="1701"/>
        <w:gridCol w:w="1701"/>
        <w:gridCol w:w="1192"/>
        <w:gridCol w:w="1794"/>
      </w:tblGrid>
      <w:tr w:rsidR="00AA4193" w:rsidRPr="00AA4193" w:rsidTr="009F0178">
        <w:trPr>
          <w:trHeight w:val="147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24" w:rsidRDefault="00993824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AA4193" w:rsidRPr="00AA4193" w:rsidRDefault="00AA4193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ind w:left="-108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заключения                            и номер договора</w:t>
            </w:r>
          </w:p>
        </w:tc>
      </w:tr>
      <w:tr w:rsidR="00AA4193" w:rsidRPr="00AA4193" w:rsidTr="009F0178">
        <w:trPr>
          <w:trHeight w:val="18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6E1D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569"/>
        <w:gridCol w:w="838"/>
        <w:gridCol w:w="3221"/>
        <w:gridCol w:w="228"/>
        <w:gridCol w:w="4646"/>
        <w:gridCol w:w="283"/>
      </w:tblGrid>
      <w:tr w:rsidR="00AA4193" w:rsidRPr="00AA4193" w:rsidTr="009F0178">
        <w:trPr>
          <w:gridAfter w:val="1"/>
          <w:wAfter w:w="283" w:type="dxa"/>
        </w:trPr>
        <w:tc>
          <w:tcPr>
            <w:tcW w:w="556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74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  (подпись)</w:t>
            </w:r>
          </w:p>
        </w:tc>
      </w:tr>
      <w:tr w:rsidR="00AA4193" w:rsidRPr="00AA4193" w:rsidTr="009F0178">
        <w:trPr>
          <w:trHeight w:val="98"/>
        </w:trPr>
        <w:tc>
          <w:tcPr>
            <w:tcW w:w="6407" w:type="dxa"/>
            <w:gridSpan w:val="2"/>
          </w:tcPr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МП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  <w:gridSpan w:val="2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</w:tc>
      </w:tr>
    </w:tbl>
    <w:p w:rsidR="00AA4193" w:rsidRPr="00AA4193" w:rsidRDefault="00AA4193" w:rsidP="00AA4193">
      <w:pPr>
        <w:tabs>
          <w:tab w:val="left" w:pos="8222"/>
          <w:tab w:val="left" w:pos="9781"/>
          <w:tab w:val="left" w:pos="12191"/>
        </w:tabs>
        <w:ind w:right="-32" w:firstLine="11057"/>
        <w:jc w:val="center"/>
        <w:rPr>
          <w:rFonts w:eastAsia="Times New Roman"/>
          <w:sz w:val="24"/>
          <w:szCs w:val="24"/>
          <w:lang w:eastAsia="ru-RU"/>
        </w:rPr>
      </w:pPr>
    </w:p>
    <w:p w:rsidR="002F137E" w:rsidRDefault="002F137E" w:rsidP="00856106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</w:p>
    <w:p w:rsidR="00C504ED" w:rsidRDefault="00C504ED" w:rsidP="00856106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</w:p>
    <w:p w:rsidR="002F137E" w:rsidRPr="00AA4193" w:rsidRDefault="002F137E" w:rsidP="00C504ED">
      <w:pPr>
        <w:ind w:left="10206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lastRenderedPageBreak/>
        <w:t xml:space="preserve">Приложение № </w:t>
      </w:r>
      <w:r>
        <w:rPr>
          <w:rFonts w:eastAsia="Times New Roman"/>
          <w:sz w:val="24"/>
          <w:szCs w:val="24"/>
          <w:lang w:eastAsia="ru-RU"/>
        </w:rPr>
        <w:t>4</w:t>
      </w:r>
    </w:p>
    <w:p w:rsidR="00C504ED" w:rsidRDefault="002F137E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к постановлению</w:t>
      </w:r>
    </w:p>
    <w:p w:rsidR="00C504ED" w:rsidRDefault="002F137E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 </w:t>
      </w:r>
      <w:r w:rsidRPr="00576B9E">
        <w:rPr>
          <w:rFonts w:eastAsia="Times New Roman"/>
          <w:sz w:val="24"/>
          <w:szCs w:val="24"/>
          <w:lang w:eastAsia="ru-RU"/>
        </w:rPr>
        <w:t>Территориальной избирательной комиссии Вол</w:t>
      </w:r>
      <w:r w:rsidR="00576B9E">
        <w:rPr>
          <w:rFonts w:eastAsia="Times New Roman"/>
          <w:sz w:val="24"/>
          <w:szCs w:val="24"/>
          <w:lang w:eastAsia="ru-RU"/>
        </w:rPr>
        <w:t>годонского</w:t>
      </w:r>
      <w:r w:rsidRPr="00576B9E">
        <w:rPr>
          <w:rFonts w:eastAsia="Times New Roman"/>
          <w:sz w:val="24"/>
          <w:szCs w:val="24"/>
          <w:lang w:eastAsia="ru-RU"/>
        </w:rPr>
        <w:t xml:space="preserve"> района</w:t>
      </w:r>
    </w:p>
    <w:p w:rsidR="002F137E" w:rsidRPr="00576B9E" w:rsidRDefault="002F137E" w:rsidP="00C504ED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576B9E">
        <w:rPr>
          <w:rFonts w:eastAsia="Times New Roman"/>
          <w:sz w:val="24"/>
          <w:szCs w:val="24"/>
          <w:lang w:eastAsia="ru-RU"/>
        </w:rPr>
        <w:t xml:space="preserve"> от </w:t>
      </w:r>
      <w:r w:rsidR="00576B9E">
        <w:rPr>
          <w:rFonts w:eastAsia="Times New Roman"/>
          <w:sz w:val="24"/>
          <w:szCs w:val="24"/>
          <w:lang w:eastAsia="ru-RU"/>
        </w:rPr>
        <w:t>31</w:t>
      </w:r>
      <w:r w:rsidRPr="00576B9E">
        <w:rPr>
          <w:rFonts w:eastAsia="Times New Roman"/>
          <w:sz w:val="24"/>
          <w:szCs w:val="24"/>
          <w:lang w:eastAsia="ru-RU"/>
        </w:rPr>
        <w:t xml:space="preserve"> июля 2014 г. № </w:t>
      </w:r>
      <w:r w:rsidR="00313936">
        <w:rPr>
          <w:rFonts w:eastAsia="Times New Roman"/>
          <w:sz w:val="24"/>
          <w:szCs w:val="24"/>
          <w:lang w:eastAsia="ru-RU"/>
        </w:rPr>
        <w:t>143-8</w:t>
      </w:r>
    </w:p>
    <w:p w:rsidR="00856106" w:rsidRPr="00AA4193" w:rsidRDefault="00856106" w:rsidP="00856106">
      <w:pPr>
        <w:tabs>
          <w:tab w:val="left" w:pos="8222"/>
        </w:tabs>
        <w:jc w:val="right"/>
        <w:rPr>
          <w:rFonts w:eastAsia="Times New Roman"/>
          <w:sz w:val="24"/>
          <w:szCs w:val="24"/>
          <w:lang w:eastAsia="ru-RU"/>
        </w:rPr>
      </w:pP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sz w:val="24"/>
          <w:szCs w:val="24"/>
          <w:lang w:eastAsia="ru-RU"/>
        </w:rPr>
      </w:pP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 xml:space="preserve">СВОДНЫЕ СВЕДЕНИЯ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платной печатной площади, предоставленной  редакцией  __________________________________________________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856106" w:rsidRDefault="00856106" w:rsidP="00856106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зарегистрированным кандидатам</w:t>
      </w:r>
      <w:r w:rsidR="00576B9E">
        <w:rPr>
          <w:rFonts w:eastAsia="Times New Roman"/>
          <w:sz w:val="24"/>
          <w:szCs w:val="24"/>
          <w:lang w:eastAsia="ru-RU"/>
        </w:rPr>
        <w:t xml:space="preserve"> </w:t>
      </w:r>
      <w:r w:rsidRPr="00AA4193">
        <w:rPr>
          <w:rFonts w:eastAsia="Times New Roman"/>
          <w:sz w:val="24"/>
          <w:szCs w:val="24"/>
          <w:lang w:eastAsia="ru-RU"/>
        </w:rPr>
        <w:t xml:space="preserve">на выборах </w:t>
      </w:r>
      <w:r>
        <w:rPr>
          <w:rFonts w:eastAsia="Times New Roman"/>
          <w:sz w:val="24"/>
          <w:szCs w:val="24"/>
          <w:lang w:eastAsia="ru-RU"/>
        </w:rPr>
        <w:t xml:space="preserve">глав муниципальных образований </w:t>
      </w:r>
      <w:proofErr w:type="gramStart"/>
      <w:r>
        <w:rPr>
          <w:rFonts w:eastAsia="Times New Roman"/>
          <w:sz w:val="24"/>
          <w:szCs w:val="24"/>
          <w:lang w:eastAsia="ru-RU"/>
        </w:rPr>
        <w:t>в</w:t>
      </w:r>
      <w:proofErr w:type="gramEnd"/>
      <w:r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="00576B9E">
        <w:rPr>
          <w:rFonts w:eastAsia="Times New Roman"/>
          <w:sz w:val="24"/>
          <w:szCs w:val="24"/>
          <w:lang w:eastAsia="ru-RU"/>
        </w:rPr>
        <w:t>Волгодонском</w:t>
      </w:r>
      <w:proofErr w:type="gramEnd"/>
      <w:r w:rsidR="00985580">
        <w:rPr>
          <w:rFonts w:eastAsia="Times New Roman"/>
          <w:sz w:val="24"/>
          <w:szCs w:val="24"/>
          <w:lang w:eastAsia="ru-RU"/>
        </w:rPr>
        <w:t xml:space="preserve"> районе </w:t>
      </w:r>
      <w:r>
        <w:rPr>
          <w:rFonts w:eastAsia="Times New Roman"/>
          <w:sz w:val="24"/>
          <w:szCs w:val="24"/>
          <w:lang w:eastAsia="ru-RU"/>
        </w:rPr>
        <w:t>Ростов</w:t>
      </w:r>
      <w:r w:rsidRPr="00AA4193">
        <w:rPr>
          <w:rFonts w:eastAsia="Times New Roman"/>
          <w:sz w:val="24"/>
          <w:szCs w:val="24"/>
          <w:lang w:eastAsia="ru-RU"/>
        </w:rPr>
        <w:t>ской области</w:t>
      </w:r>
    </w:p>
    <w:p w:rsidR="00AA4193" w:rsidRPr="00AA4193" w:rsidRDefault="00AA4193" w:rsidP="00856106">
      <w:pPr>
        <w:widowControl w:val="0"/>
        <w:spacing w:before="80"/>
        <w:jc w:val="center"/>
        <w:rPr>
          <w:rFonts w:eastAsia="Times New Roman"/>
          <w:b/>
          <w:sz w:val="18"/>
          <w:szCs w:val="18"/>
          <w:lang w:eastAsia="ru-RU"/>
        </w:rPr>
      </w:pP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750" w:type="dxa"/>
        <w:tblInd w:w="108" w:type="dxa"/>
        <w:tblLook w:val="01E0" w:firstRow="1" w:lastRow="1" w:firstColumn="1" w:lastColumn="1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AA4193" w:rsidRPr="00AA4193" w:rsidTr="00856106">
        <w:trPr>
          <w:trHeight w:val="158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24" w:rsidRDefault="00993824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AA4193" w:rsidRPr="00AA4193" w:rsidRDefault="00AA4193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(дата заключения  и номер договора, номер счета)</w:t>
            </w:r>
          </w:p>
        </w:tc>
      </w:tr>
      <w:tr w:rsidR="00AA4193" w:rsidRPr="00AA4193" w:rsidTr="00856106">
        <w:trPr>
          <w:trHeight w:val="17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85610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6407"/>
        <w:gridCol w:w="3449"/>
        <w:gridCol w:w="4929"/>
      </w:tblGrid>
      <w:tr w:rsidR="00AA4193" w:rsidRPr="00AA4193" w:rsidTr="009F0178">
        <w:tc>
          <w:tcPr>
            <w:tcW w:w="640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9F0178">
        <w:tc>
          <w:tcPr>
            <w:tcW w:w="6407" w:type="dxa"/>
          </w:tcPr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МП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</w:tc>
      </w:tr>
    </w:tbl>
    <w:p w:rsidR="009F0178" w:rsidRDefault="009F0178" w:rsidP="005F3BD7"/>
    <w:p w:rsidR="00A83235" w:rsidRDefault="00A83235" w:rsidP="00A83235">
      <w:pPr>
        <w:rPr>
          <w:rFonts w:eastAsia="Times New Roman"/>
          <w:b/>
          <w:sz w:val="24"/>
          <w:szCs w:val="24"/>
          <w:lang w:eastAsia="ru-RU"/>
        </w:rPr>
        <w:sectPr w:rsidR="00A83235" w:rsidSect="00AA4193">
          <w:pgSz w:w="16838" w:h="11906" w:orient="landscape"/>
          <w:pgMar w:top="1701" w:right="1134" w:bottom="851" w:left="1134" w:header="709" w:footer="709" w:gutter="0"/>
          <w:cols w:space="720"/>
          <w:titlePg/>
          <w:docGrid w:linePitch="381"/>
        </w:sectPr>
      </w:pPr>
    </w:p>
    <w:p w:rsidR="009F0178" w:rsidRPr="009F0178" w:rsidRDefault="009F0178" w:rsidP="00A83235">
      <w:pPr>
        <w:ind w:left="5103"/>
        <w:rPr>
          <w:rFonts w:eastAsia="Times New Roman"/>
          <w:sz w:val="24"/>
          <w:szCs w:val="24"/>
          <w:lang w:eastAsia="ru-RU"/>
        </w:rPr>
      </w:pPr>
    </w:p>
    <w:p w:rsidR="00985580" w:rsidRPr="00985580" w:rsidRDefault="00985580" w:rsidP="00C504ED">
      <w:pPr>
        <w:tabs>
          <w:tab w:val="left" w:pos="8222"/>
        </w:tabs>
        <w:ind w:left="5103"/>
        <w:jc w:val="righ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 № 5</w:t>
      </w:r>
    </w:p>
    <w:p w:rsidR="00C504ED" w:rsidRDefault="00985580" w:rsidP="00C504ED">
      <w:pPr>
        <w:tabs>
          <w:tab w:val="left" w:pos="8222"/>
        </w:tabs>
        <w:ind w:left="5103"/>
        <w:jc w:val="right"/>
        <w:rPr>
          <w:rFonts w:eastAsia="Times New Roman"/>
          <w:sz w:val="24"/>
          <w:szCs w:val="24"/>
          <w:lang w:eastAsia="ru-RU"/>
        </w:rPr>
      </w:pPr>
      <w:r w:rsidRPr="00985580">
        <w:rPr>
          <w:rFonts w:eastAsia="Times New Roman"/>
          <w:sz w:val="24"/>
          <w:szCs w:val="24"/>
          <w:lang w:eastAsia="ru-RU"/>
        </w:rPr>
        <w:t xml:space="preserve">к постановлению </w:t>
      </w:r>
    </w:p>
    <w:p w:rsidR="00C504ED" w:rsidRDefault="00985580" w:rsidP="00C504ED">
      <w:pPr>
        <w:tabs>
          <w:tab w:val="left" w:pos="8222"/>
        </w:tabs>
        <w:ind w:left="5103"/>
        <w:jc w:val="right"/>
        <w:rPr>
          <w:rFonts w:eastAsia="Times New Roman"/>
          <w:sz w:val="24"/>
          <w:szCs w:val="24"/>
          <w:lang w:eastAsia="ru-RU"/>
        </w:rPr>
      </w:pPr>
      <w:r w:rsidRPr="00985580">
        <w:rPr>
          <w:rFonts w:eastAsia="Times New Roman"/>
          <w:sz w:val="24"/>
          <w:szCs w:val="24"/>
          <w:lang w:eastAsia="ru-RU"/>
        </w:rPr>
        <w:t>Территориальной избирательной комиссии Вол</w:t>
      </w:r>
      <w:r w:rsidR="00576B9E">
        <w:rPr>
          <w:rFonts w:eastAsia="Times New Roman"/>
          <w:sz w:val="24"/>
          <w:szCs w:val="24"/>
          <w:lang w:eastAsia="ru-RU"/>
        </w:rPr>
        <w:t xml:space="preserve">годонского </w:t>
      </w:r>
      <w:r w:rsidRPr="00985580">
        <w:rPr>
          <w:rFonts w:eastAsia="Times New Roman"/>
          <w:sz w:val="24"/>
          <w:szCs w:val="24"/>
          <w:lang w:eastAsia="ru-RU"/>
        </w:rPr>
        <w:t xml:space="preserve">района </w:t>
      </w:r>
    </w:p>
    <w:p w:rsidR="00A83235" w:rsidRDefault="00985580" w:rsidP="00C504ED">
      <w:pPr>
        <w:tabs>
          <w:tab w:val="left" w:pos="8222"/>
        </w:tabs>
        <w:ind w:left="5103"/>
        <w:jc w:val="right"/>
        <w:rPr>
          <w:rFonts w:eastAsia="Times New Roman"/>
          <w:b/>
          <w:sz w:val="24"/>
          <w:szCs w:val="24"/>
          <w:lang w:eastAsia="ru-RU"/>
        </w:rPr>
      </w:pPr>
      <w:r w:rsidRPr="00985580">
        <w:rPr>
          <w:rFonts w:eastAsia="Times New Roman"/>
          <w:sz w:val="24"/>
          <w:szCs w:val="24"/>
          <w:lang w:eastAsia="ru-RU"/>
        </w:rPr>
        <w:t xml:space="preserve">от </w:t>
      </w:r>
      <w:r w:rsidR="00576B9E">
        <w:rPr>
          <w:rFonts w:eastAsia="Times New Roman"/>
          <w:sz w:val="24"/>
          <w:szCs w:val="24"/>
          <w:lang w:eastAsia="ru-RU"/>
        </w:rPr>
        <w:t>31</w:t>
      </w:r>
      <w:r w:rsidRPr="00985580">
        <w:rPr>
          <w:rFonts w:eastAsia="Times New Roman"/>
          <w:sz w:val="24"/>
          <w:szCs w:val="24"/>
          <w:lang w:eastAsia="ru-RU"/>
        </w:rPr>
        <w:t xml:space="preserve">июля 2014 г. № </w:t>
      </w:r>
      <w:r w:rsidR="00313936">
        <w:rPr>
          <w:rFonts w:eastAsia="Times New Roman"/>
          <w:sz w:val="24"/>
          <w:szCs w:val="24"/>
          <w:lang w:eastAsia="ru-RU"/>
        </w:rPr>
        <w:t>143-8</w:t>
      </w:r>
    </w:p>
    <w:p w:rsidR="00A83235" w:rsidRDefault="00A83235" w:rsidP="009F0178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9F0178" w:rsidRDefault="009F0178" w:rsidP="0075185A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>ПОРЯДОК</w:t>
      </w:r>
    </w:p>
    <w:p w:rsidR="009F0178" w:rsidRDefault="009F0178" w:rsidP="0075185A">
      <w:pPr>
        <w:tabs>
          <w:tab w:val="left" w:pos="8222"/>
        </w:tabs>
        <w:jc w:val="both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 xml:space="preserve"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</w:t>
      </w:r>
      <w:r w:rsidR="008A1C75" w:rsidRPr="000D3564">
        <w:rPr>
          <w:rFonts w:eastAsia="Times New Roman"/>
          <w:b/>
          <w:lang w:eastAsia="ru-RU"/>
        </w:rPr>
        <w:t xml:space="preserve">глав муниципальных образований </w:t>
      </w:r>
      <w:proofErr w:type="gramStart"/>
      <w:r w:rsidR="008A1C75" w:rsidRPr="000D3564">
        <w:rPr>
          <w:rFonts w:eastAsia="Times New Roman"/>
          <w:b/>
          <w:lang w:eastAsia="ru-RU"/>
        </w:rPr>
        <w:t>в</w:t>
      </w:r>
      <w:proofErr w:type="gramEnd"/>
      <w:r w:rsidR="008A1C75" w:rsidRPr="000D3564">
        <w:rPr>
          <w:rFonts w:eastAsia="Times New Roman"/>
          <w:b/>
          <w:lang w:eastAsia="ru-RU"/>
        </w:rPr>
        <w:t xml:space="preserve"> </w:t>
      </w:r>
      <w:proofErr w:type="gramStart"/>
      <w:r w:rsidR="00985580" w:rsidRPr="00576B9E">
        <w:rPr>
          <w:rFonts w:eastAsia="Times New Roman"/>
          <w:b/>
          <w:lang w:eastAsia="ru-RU"/>
        </w:rPr>
        <w:t>Вол</w:t>
      </w:r>
      <w:r w:rsidR="00576B9E" w:rsidRPr="00576B9E">
        <w:rPr>
          <w:rFonts w:eastAsia="Times New Roman"/>
          <w:b/>
          <w:lang w:eastAsia="ru-RU"/>
        </w:rPr>
        <w:t>годонском</w:t>
      </w:r>
      <w:proofErr w:type="gramEnd"/>
      <w:r w:rsidR="00576B9E" w:rsidRPr="00576B9E">
        <w:rPr>
          <w:rFonts w:eastAsia="Times New Roman"/>
          <w:b/>
          <w:lang w:eastAsia="ru-RU"/>
        </w:rPr>
        <w:t xml:space="preserve"> </w:t>
      </w:r>
      <w:r w:rsidR="00985580" w:rsidRPr="00576B9E">
        <w:rPr>
          <w:rFonts w:eastAsia="Times New Roman"/>
          <w:b/>
          <w:lang w:eastAsia="ru-RU"/>
        </w:rPr>
        <w:t>районе</w:t>
      </w:r>
      <w:r w:rsidR="00576B9E">
        <w:rPr>
          <w:rFonts w:eastAsia="Times New Roman"/>
          <w:b/>
          <w:i/>
          <w:lang w:eastAsia="ru-RU"/>
        </w:rPr>
        <w:t xml:space="preserve"> </w:t>
      </w:r>
      <w:r w:rsidRPr="009F0178">
        <w:rPr>
          <w:rFonts w:eastAsia="Times New Roman"/>
          <w:b/>
          <w:lang w:eastAsia="ru-RU"/>
        </w:rPr>
        <w:t>Ростовской области</w:t>
      </w:r>
    </w:p>
    <w:p w:rsidR="009F0178" w:rsidRPr="009F0178" w:rsidRDefault="009F0178" w:rsidP="009F0178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9F0178" w:rsidRDefault="009F0178" w:rsidP="009F0178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9F0178" w:rsidRDefault="009F0178" w:rsidP="000D3564">
      <w:pPr>
        <w:tabs>
          <w:tab w:val="left" w:pos="8222"/>
        </w:tabs>
        <w:ind w:firstLine="709"/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>1. Общие положения</w:t>
      </w:r>
    </w:p>
    <w:p w:rsidR="009F0178" w:rsidRPr="009F0178" w:rsidRDefault="009F0178" w:rsidP="000D3564">
      <w:pPr>
        <w:tabs>
          <w:tab w:val="left" w:pos="8222"/>
        </w:tabs>
        <w:ind w:firstLine="709"/>
        <w:jc w:val="center"/>
        <w:rPr>
          <w:rFonts w:eastAsia="Times New Roman"/>
          <w:b/>
          <w:lang w:eastAsia="ru-RU"/>
        </w:rPr>
      </w:pPr>
    </w:p>
    <w:p w:rsidR="009F0178" w:rsidRPr="009F0178" w:rsidRDefault="009F0178" w:rsidP="003037A9">
      <w:pPr>
        <w:ind w:firstLine="709"/>
        <w:jc w:val="both"/>
        <w:rPr>
          <w:rFonts w:eastAsia="Times New Roman"/>
          <w:lang w:eastAsia="ru-RU"/>
        </w:rPr>
      </w:pPr>
      <w:proofErr w:type="gramStart"/>
      <w:r w:rsidRPr="009F0178">
        <w:rPr>
          <w:rFonts w:eastAsia="Times New Roman"/>
          <w:lang w:eastAsia="ru-RU"/>
        </w:rPr>
        <w:t xml:space="preserve">В соответствии с частью 8 статьи </w:t>
      </w:r>
      <w:r w:rsidR="000D3564" w:rsidRPr="000D3564">
        <w:rPr>
          <w:rFonts w:eastAsia="Times New Roman"/>
          <w:lang w:eastAsia="ru-RU"/>
        </w:rPr>
        <w:t>37</w:t>
      </w:r>
      <w:r w:rsidRPr="009F0178">
        <w:rPr>
          <w:rFonts w:eastAsia="Times New Roman"/>
          <w:lang w:eastAsia="ru-RU"/>
        </w:rPr>
        <w:t xml:space="preserve"> Областного закона от </w:t>
      </w:r>
      <w:r w:rsidR="00DF2976">
        <w:rPr>
          <w:rFonts w:eastAsia="Times New Roman"/>
          <w:lang w:eastAsia="ru-RU"/>
        </w:rPr>
        <w:t xml:space="preserve">28 декабря 2005 года </w:t>
      </w:r>
      <w:r w:rsidRPr="009F0178">
        <w:rPr>
          <w:rFonts w:eastAsia="Times New Roman"/>
          <w:lang w:eastAsia="ru-RU"/>
        </w:rPr>
        <w:t xml:space="preserve">№ </w:t>
      </w:r>
      <w:r w:rsidR="00DF2976">
        <w:rPr>
          <w:rFonts w:eastAsia="Times New Roman"/>
          <w:lang w:eastAsia="ru-RU"/>
        </w:rPr>
        <w:t>429</w:t>
      </w:r>
      <w:r w:rsidRPr="009F0178">
        <w:rPr>
          <w:rFonts w:eastAsia="Times New Roman"/>
          <w:lang w:eastAsia="ru-RU"/>
        </w:rPr>
        <w:t xml:space="preserve">-ЗС «О выборах </w:t>
      </w:r>
      <w:r w:rsidR="00DF2976">
        <w:rPr>
          <w:rFonts w:eastAsia="Times New Roman"/>
          <w:lang w:eastAsia="ru-RU"/>
        </w:rPr>
        <w:t xml:space="preserve">глав муниципальных образований в </w:t>
      </w:r>
      <w:r w:rsidRPr="009F0178">
        <w:rPr>
          <w:rFonts w:eastAsia="Times New Roman"/>
          <w:lang w:eastAsia="ru-RU"/>
        </w:rPr>
        <w:t>Ростовской области» (далее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 и в порядке, который установлен</w:t>
      </w:r>
      <w:r w:rsidR="00576B9E">
        <w:rPr>
          <w:rFonts w:eastAsia="Times New Roman"/>
          <w:lang w:eastAsia="ru-RU"/>
        </w:rPr>
        <w:t xml:space="preserve"> </w:t>
      </w:r>
      <w:r w:rsidR="00985580" w:rsidRPr="00576B9E">
        <w:rPr>
          <w:rFonts w:eastAsia="Times New Roman"/>
          <w:lang w:eastAsia="ru-RU"/>
        </w:rPr>
        <w:t>Территориальной избирательной</w:t>
      </w:r>
      <w:r w:rsidR="003037A9" w:rsidRPr="00576B9E">
        <w:rPr>
          <w:rFonts w:eastAsia="Times New Roman"/>
          <w:lang w:eastAsia="ru-RU"/>
        </w:rPr>
        <w:t xml:space="preserve"> комиссией</w:t>
      </w:r>
      <w:r w:rsidR="00576B9E">
        <w:rPr>
          <w:rFonts w:eastAsia="Times New Roman"/>
          <w:lang w:eastAsia="ru-RU"/>
        </w:rPr>
        <w:t xml:space="preserve"> </w:t>
      </w:r>
      <w:r w:rsidR="003037A9" w:rsidRPr="00576B9E">
        <w:rPr>
          <w:rFonts w:eastAsia="Times New Roman"/>
          <w:lang w:eastAsia="ru-RU"/>
        </w:rPr>
        <w:t>Вол</w:t>
      </w:r>
      <w:r w:rsidR="00576B9E">
        <w:rPr>
          <w:rFonts w:eastAsia="Times New Roman"/>
          <w:lang w:eastAsia="ru-RU"/>
        </w:rPr>
        <w:t xml:space="preserve">годонского </w:t>
      </w:r>
      <w:r w:rsidR="003037A9" w:rsidRPr="00576B9E">
        <w:rPr>
          <w:rFonts w:eastAsia="Times New Roman"/>
          <w:lang w:eastAsia="ru-RU"/>
        </w:rPr>
        <w:t>района</w:t>
      </w:r>
      <w:r w:rsidR="003037A9">
        <w:rPr>
          <w:rFonts w:eastAsia="Times New Roman"/>
          <w:lang w:eastAsia="ru-RU"/>
        </w:rPr>
        <w:t>.</w:t>
      </w:r>
      <w:proofErr w:type="gramEnd"/>
      <w:r w:rsidR="00576B9E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</w:t>
      </w:r>
      <w:r w:rsidR="00637CD1">
        <w:rPr>
          <w:rFonts w:eastAsia="Times New Roman"/>
          <w:lang w:eastAsia="ru-RU"/>
        </w:rPr>
        <w:t>кандидатам</w:t>
      </w:r>
      <w:r w:rsidR="00576B9E">
        <w:rPr>
          <w:rFonts w:eastAsia="Times New Roman"/>
          <w:lang w:eastAsia="ru-RU"/>
        </w:rPr>
        <w:t xml:space="preserve"> </w:t>
      </w:r>
      <w:r w:rsidR="009A3829">
        <w:rPr>
          <w:rFonts w:eastAsia="Times New Roman"/>
          <w:lang w:eastAsia="ru-RU"/>
        </w:rPr>
        <w:t>при проведении выборов</w:t>
      </w:r>
      <w:r w:rsidR="007A0CAF">
        <w:rPr>
          <w:rFonts w:eastAsia="Times New Roman"/>
          <w:lang w:eastAsia="ru-RU"/>
        </w:rPr>
        <w:t xml:space="preserve"> глав</w:t>
      </w:r>
      <w:r w:rsidR="00576B9E">
        <w:rPr>
          <w:rFonts w:eastAsia="Times New Roman"/>
          <w:lang w:eastAsia="ru-RU"/>
        </w:rPr>
        <w:t xml:space="preserve"> </w:t>
      </w:r>
      <w:r w:rsidR="007A0CAF">
        <w:rPr>
          <w:rFonts w:eastAsia="Times New Roman"/>
          <w:lang w:eastAsia="ru-RU"/>
        </w:rPr>
        <w:t>муниципальн</w:t>
      </w:r>
      <w:r w:rsidR="00004534">
        <w:rPr>
          <w:rFonts w:eastAsia="Times New Roman"/>
          <w:lang w:eastAsia="ru-RU"/>
        </w:rPr>
        <w:t>ых</w:t>
      </w:r>
      <w:r w:rsidR="007A0CAF">
        <w:rPr>
          <w:rFonts w:eastAsia="Times New Roman"/>
          <w:lang w:eastAsia="ru-RU"/>
        </w:rPr>
        <w:t xml:space="preserve"> образовани</w:t>
      </w:r>
      <w:r w:rsidR="00004534">
        <w:rPr>
          <w:rFonts w:eastAsia="Times New Roman"/>
          <w:lang w:eastAsia="ru-RU"/>
        </w:rPr>
        <w:t xml:space="preserve">й </w:t>
      </w:r>
      <w:proofErr w:type="gramStart"/>
      <w:r w:rsidR="00004534">
        <w:rPr>
          <w:rFonts w:eastAsia="Times New Roman"/>
          <w:lang w:eastAsia="ru-RU"/>
        </w:rPr>
        <w:t>в</w:t>
      </w:r>
      <w:proofErr w:type="gramEnd"/>
      <w:r w:rsidR="00004534">
        <w:rPr>
          <w:rFonts w:eastAsia="Times New Roman"/>
          <w:lang w:eastAsia="ru-RU"/>
        </w:rPr>
        <w:t xml:space="preserve"> </w:t>
      </w:r>
      <w:proofErr w:type="gramStart"/>
      <w:r w:rsidR="003037A9">
        <w:rPr>
          <w:rFonts w:eastAsia="Times New Roman"/>
          <w:lang w:eastAsia="ru-RU"/>
        </w:rPr>
        <w:t>Вол</w:t>
      </w:r>
      <w:r w:rsidR="00576B9E">
        <w:rPr>
          <w:rFonts w:eastAsia="Times New Roman"/>
          <w:lang w:eastAsia="ru-RU"/>
        </w:rPr>
        <w:t>годонском</w:t>
      </w:r>
      <w:proofErr w:type="gramEnd"/>
      <w:r w:rsidR="003037A9">
        <w:rPr>
          <w:rFonts w:eastAsia="Times New Roman"/>
          <w:lang w:eastAsia="ru-RU"/>
        </w:rPr>
        <w:t xml:space="preserve"> районе </w:t>
      </w:r>
      <w:r w:rsidRPr="009F0178">
        <w:rPr>
          <w:rFonts w:eastAsia="Times New Roman"/>
          <w:lang w:eastAsia="ru-RU"/>
        </w:rPr>
        <w:t xml:space="preserve">Ростовской области. </w:t>
      </w:r>
    </w:p>
    <w:p w:rsidR="009F0178" w:rsidRPr="009F0178" w:rsidRDefault="009F0178" w:rsidP="00B944B9">
      <w:pPr>
        <w:tabs>
          <w:tab w:val="left" w:pos="8222"/>
        </w:tabs>
        <w:ind w:firstLine="709"/>
        <w:jc w:val="both"/>
        <w:rPr>
          <w:rFonts w:eastAsia="Times New Roman"/>
          <w:b/>
          <w:i/>
          <w:lang w:eastAsia="ru-RU"/>
        </w:rPr>
      </w:pPr>
      <w:r w:rsidRPr="009F0178">
        <w:rPr>
          <w:rFonts w:eastAsia="Times New Roman"/>
          <w:lang w:eastAsia="ru-RU"/>
        </w:rPr>
        <w:t xml:space="preserve">В обязательном порядке необходимо учесть требования Областного закона о том, что данные этого учета предоставляются в </w:t>
      </w:r>
      <w:r w:rsidR="00B944B9" w:rsidRPr="00576B9E">
        <w:rPr>
          <w:rFonts w:eastAsia="Times New Roman"/>
          <w:lang w:eastAsia="ru-RU"/>
        </w:rPr>
        <w:t>Территориальную избирательную комиссию Вол</w:t>
      </w:r>
      <w:r w:rsidR="00576B9E">
        <w:rPr>
          <w:rFonts w:eastAsia="Times New Roman"/>
          <w:lang w:eastAsia="ru-RU"/>
        </w:rPr>
        <w:t>годонского</w:t>
      </w:r>
      <w:r w:rsidR="00B944B9" w:rsidRPr="00576B9E">
        <w:rPr>
          <w:rFonts w:eastAsia="Times New Roman"/>
          <w:lang w:eastAsia="ru-RU"/>
        </w:rPr>
        <w:t xml:space="preserve"> района</w:t>
      </w:r>
      <w:r w:rsidR="00576B9E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b/>
          <w:i/>
          <w:lang w:eastAsia="ru-RU"/>
        </w:rPr>
        <w:t>не позднее чем через 10 дней со дня</w:t>
      </w:r>
      <w:r w:rsidR="00576B9E">
        <w:rPr>
          <w:rFonts w:eastAsia="Times New Roman"/>
          <w:b/>
          <w:i/>
          <w:lang w:eastAsia="ru-RU"/>
        </w:rPr>
        <w:t xml:space="preserve"> </w:t>
      </w:r>
      <w:r w:rsidRPr="009F0178">
        <w:rPr>
          <w:rFonts w:eastAsia="Times New Roman"/>
          <w:b/>
          <w:i/>
          <w:lang w:eastAsia="ru-RU"/>
        </w:rPr>
        <w:t xml:space="preserve">голосования. </w:t>
      </w: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9F0178" w:rsidRPr="009F0178" w:rsidRDefault="009F0178" w:rsidP="00240EF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proofErr w:type="gramStart"/>
      <w:r w:rsidRPr="009F0178">
        <w:rPr>
          <w:rFonts w:eastAsia="Times New Roman"/>
          <w:lang w:eastAsia="ru-RU"/>
        </w:rPr>
        <w:t xml:space="preserve">Организации телерадиовещания и редакции периодических печатных изданий, предоставившие в </w:t>
      </w:r>
      <w:r w:rsidR="00240EF8" w:rsidRPr="00576B9E">
        <w:rPr>
          <w:rFonts w:eastAsia="Times New Roman"/>
          <w:lang w:eastAsia="ru-RU"/>
        </w:rPr>
        <w:t>Территориальную избирательную комиссию Вол</w:t>
      </w:r>
      <w:r w:rsidR="00576B9E">
        <w:rPr>
          <w:rFonts w:eastAsia="Times New Roman"/>
          <w:lang w:eastAsia="ru-RU"/>
        </w:rPr>
        <w:t>годонского</w:t>
      </w:r>
      <w:r w:rsidR="00240EF8" w:rsidRPr="00576B9E">
        <w:rPr>
          <w:rFonts w:eastAsia="Times New Roman"/>
          <w:lang w:eastAsia="ru-RU"/>
        </w:rPr>
        <w:t xml:space="preserve"> района</w:t>
      </w:r>
      <w:r w:rsidR="00576B9E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</w:t>
      </w:r>
      <w:r w:rsidR="00DA3E17">
        <w:rPr>
          <w:rFonts w:eastAsia="Times New Roman"/>
          <w:lang w:eastAsia="ru-RU"/>
        </w:rPr>
        <w:t>37</w:t>
      </w:r>
      <w:r w:rsidRPr="009F0178">
        <w:rPr>
          <w:rFonts w:eastAsia="Times New Roman"/>
          <w:lang w:eastAsia="ru-RU"/>
        </w:rPr>
        <w:t xml:space="preserve"> Областного закона опубликованы в средствах массовой информации не позднее чем через 30 дней со дня официального опубликования решения о назначении выборов.  </w:t>
      </w:r>
      <w:proofErr w:type="gramEnd"/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9F0178" w:rsidRDefault="009F0178" w:rsidP="00465B76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lastRenderedPageBreak/>
        <w:t>2. Порядок заполнения организациями телерадиовещания сведений об учете</w:t>
      </w:r>
      <w:r w:rsidR="00576B9E">
        <w:rPr>
          <w:rFonts w:eastAsia="Times New Roman"/>
          <w:b/>
          <w:lang w:eastAsia="ru-RU"/>
        </w:rPr>
        <w:t xml:space="preserve"> </w:t>
      </w:r>
      <w:r w:rsidRPr="009F0178">
        <w:rPr>
          <w:rFonts w:eastAsia="Times New Roman"/>
          <w:b/>
          <w:lang w:eastAsia="ru-RU"/>
        </w:rPr>
        <w:t>и стоимости бесплатного эфирного времени</w:t>
      </w:r>
    </w:p>
    <w:p w:rsidR="009F0178" w:rsidRPr="009F0178" w:rsidRDefault="009F0178" w:rsidP="00465B76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</w:p>
    <w:p w:rsidR="009F0178" w:rsidRPr="009F0178" w:rsidRDefault="009F0178" w:rsidP="00C26777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Сводные сведения об объемах и стоимости бесплатного эфирного времени, предоставленного кандидатам в период изби</w:t>
      </w:r>
      <w:r w:rsidR="001C404C">
        <w:rPr>
          <w:rFonts w:eastAsia="Times New Roman"/>
          <w:lang w:eastAsia="ru-RU"/>
        </w:rPr>
        <w:t xml:space="preserve">рательной кампании по выборам глав муниципальных образований </w:t>
      </w:r>
      <w:proofErr w:type="gramStart"/>
      <w:r w:rsidR="001C404C">
        <w:rPr>
          <w:rFonts w:eastAsia="Times New Roman"/>
          <w:lang w:eastAsia="ru-RU"/>
        </w:rPr>
        <w:t>в</w:t>
      </w:r>
      <w:proofErr w:type="gramEnd"/>
      <w:r w:rsidR="001C404C">
        <w:rPr>
          <w:rFonts w:eastAsia="Times New Roman"/>
          <w:lang w:eastAsia="ru-RU"/>
        </w:rPr>
        <w:t xml:space="preserve"> </w:t>
      </w:r>
      <w:proofErr w:type="gramStart"/>
      <w:r w:rsidR="00C26777" w:rsidRPr="00576B9E">
        <w:rPr>
          <w:rFonts w:eastAsia="Times New Roman"/>
          <w:lang w:eastAsia="ru-RU"/>
        </w:rPr>
        <w:t>Вол</w:t>
      </w:r>
      <w:r w:rsidR="00576B9E">
        <w:rPr>
          <w:rFonts w:eastAsia="Times New Roman"/>
          <w:lang w:eastAsia="ru-RU"/>
        </w:rPr>
        <w:t>годонском</w:t>
      </w:r>
      <w:proofErr w:type="gramEnd"/>
      <w:r w:rsidR="00C26777" w:rsidRPr="00576B9E">
        <w:rPr>
          <w:rFonts w:eastAsia="Times New Roman"/>
          <w:lang w:eastAsia="ru-RU"/>
        </w:rPr>
        <w:t xml:space="preserve"> районе</w:t>
      </w:r>
      <w:r w:rsidR="00576B9E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Ростовской области заполняются в следующем порядке:  </w:t>
      </w: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t>Шаг первый.</w:t>
      </w:r>
      <w:r w:rsidRPr="009F0178">
        <w:rPr>
          <w:rFonts w:eastAsia="Times New Roman"/>
          <w:lang w:eastAsia="ru-RU"/>
        </w:rPr>
        <w:t xml:space="preserve"> В предлагаемую форму вносится объем бесплатного эфирного времени, предоставленный кандидату по конкретной форме предвыборной агитации.</w:t>
      </w:r>
    </w:p>
    <w:p w:rsidR="009F0178" w:rsidRPr="009F0178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9F0178" w:rsidRDefault="009F0178" w:rsidP="009F0178">
      <w:pPr>
        <w:tabs>
          <w:tab w:val="left" w:pos="8222"/>
        </w:tabs>
        <w:spacing w:after="120" w:line="360" w:lineRule="auto"/>
        <w:ind w:firstLine="540"/>
        <w:jc w:val="right"/>
        <w:rPr>
          <w:rFonts w:eastAsia="Times New Roman"/>
          <w:i/>
          <w:lang w:eastAsia="ru-RU"/>
        </w:rPr>
      </w:pPr>
      <w:r w:rsidRPr="009F0178">
        <w:rPr>
          <w:rFonts w:eastAsia="Times New Roman"/>
          <w:i/>
          <w:lang w:eastAsia="ru-RU"/>
        </w:rPr>
        <w:t>Пример заполнения таблицы сведений (приложение № 1)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97"/>
        <w:gridCol w:w="2006"/>
        <w:gridCol w:w="1291"/>
        <w:gridCol w:w="1267"/>
        <w:gridCol w:w="1409"/>
        <w:gridCol w:w="1659"/>
        <w:gridCol w:w="1335"/>
      </w:tblGrid>
      <w:tr w:rsidR="009F0178" w:rsidRPr="009F0178" w:rsidTr="002C179D">
        <w:trPr>
          <w:trHeight w:val="1587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24" w:rsidRDefault="00993824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9F0178" w:rsidRPr="009F0178" w:rsidRDefault="009F0178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заключения договора</w:t>
            </w:r>
            <w:r w:rsidR="0048564A">
              <w:rPr>
                <w:rFonts w:eastAsia="Times New Roman"/>
                <w:sz w:val="20"/>
                <w:szCs w:val="20"/>
                <w:lang w:eastAsia="ru-RU"/>
              </w:rPr>
              <w:t xml:space="preserve"> и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2C179D">
        <w:trPr>
          <w:trHeight w:val="283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E4594D">
        <w:trPr>
          <w:trHeight w:val="73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FD050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D050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FD050D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Договор </w:t>
            </w:r>
            <w:r w:rsidR="009F0178" w:rsidRPr="009F0178">
              <w:rPr>
                <w:rFonts w:eastAsia="Times New Roman"/>
                <w:sz w:val="20"/>
                <w:szCs w:val="20"/>
                <w:lang w:eastAsia="ru-RU"/>
              </w:rPr>
              <w:t>от 10.08.2013</w:t>
            </w:r>
          </w:p>
          <w:p w:rsidR="009F0178" w:rsidRPr="009F0178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</w:tbl>
    <w:p w:rsidR="00E4594D" w:rsidRDefault="00E4594D" w:rsidP="009F0178">
      <w:pPr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9F0178">
      <w:pPr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При этом необходимо учесть, что формами предвыборной агитации могут быть дебаты, дискуссии, «круглый стол», интервью, выступление, телеочерк, видеофильм и иные, не запрещенные законом.</w:t>
      </w:r>
    </w:p>
    <w:p w:rsidR="009F0178" w:rsidRPr="009F0178" w:rsidRDefault="009F0178" w:rsidP="009F0178">
      <w:pPr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9F0178">
      <w:pPr>
        <w:tabs>
          <w:tab w:val="left" w:pos="8222"/>
        </w:tabs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t>Шаг второй.</w:t>
      </w:r>
      <w:r w:rsidRPr="009F0178">
        <w:rPr>
          <w:rFonts w:eastAsia="Times New Roman"/>
          <w:lang w:eastAsia="ru-RU"/>
        </w:rPr>
        <w:t xml:space="preserve"> Подсчитывается общее количество эфирного времени, предоставленного каждому кандидату, а также общая стоимость указанного эфирного времени. </w:t>
      </w:r>
    </w:p>
    <w:p w:rsidR="009F0178" w:rsidRPr="009F0178" w:rsidRDefault="009F0178" w:rsidP="009F0178">
      <w:pPr>
        <w:tabs>
          <w:tab w:val="left" w:pos="8222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8"/>
        <w:gridCol w:w="2010"/>
        <w:gridCol w:w="1276"/>
        <w:gridCol w:w="1296"/>
        <w:gridCol w:w="1397"/>
        <w:gridCol w:w="1696"/>
        <w:gridCol w:w="1281"/>
      </w:tblGrid>
      <w:tr w:rsidR="009F0178" w:rsidRPr="009F0178" w:rsidTr="002C179D">
        <w:trPr>
          <w:trHeight w:val="1555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14B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  <w:r w:rsidR="00114B86">
              <w:rPr>
                <w:rFonts w:eastAsia="Times New Roman"/>
                <w:sz w:val="20"/>
                <w:szCs w:val="20"/>
                <w:lang w:eastAsia="ru-RU"/>
              </w:rPr>
              <w:t xml:space="preserve">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E4594D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4594D">
              <w:rPr>
                <w:rFonts w:eastAsia="Times New Roman"/>
                <w:sz w:val="20"/>
                <w:szCs w:val="20"/>
                <w:lang w:eastAsia="ru-RU"/>
              </w:rPr>
              <w:t>заключения договора и</w:t>
            </w:r>
            <w:r w:rsidR="009F0178"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2C179D">
        <w:trPr>
          <w:trHeight w:val="283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5D1C6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F12016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15000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  <w:r w:rsidR="005D1C6C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от 10.08.2013</w:t>
            </w:r>
          </w:p>
          <w:p w:rsidR="009F0178" w:rsidRPr="009F0178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F12016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4D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10.08.2013</w:t>
            </w:r>
          </w:p>
          <w:p w:rsidR="009F0178" w:rsidRPr="009F0178" w:rsidRDefault="00E4594D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1E1A09">
        <w:trPr>
          <w:trHeight w:val="56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35000</w:t>
            </w:r>
            <w:r w:rsidR="00E4594D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F12016" w:rsidRDefault="00F12016" w:rsidP="009F0178">
      <w:pPr>
        <w:tabs>
          <w:tab w:val="left" w:pos="8222"/>
        </w:tabs>
        <w:ind w:firstLine="539"/>
        <w:jc w:val="both"/>
        <w:rPr>
          <w:rFonts w:eastAsia="Times New Roman"/>
          <w:b/>
          <w:i/>
          <w:lang w:eastAsia="ru-RU"/>
        </w:rPr>
      </w:pPr>
    </w:p>
    <w:p w:rsidR="009F0178" w:rsidRPr="009F0178" w:rsidRDefault="009F0178" w:rsidP="00694920">
      <w:pPr>
        <w:tabs>
          <w:tab w:val="left" w:pos="8222"/>
        </w:tabs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lastRenderedPageBreak/>
        <w:t>Шаг третий.</w:t>
      </w:r>
      <w:r w:rsidRPr="009F0178">
        <w:rPr>
          <w:rFonts w:eastAsia="Times New Roman"/>
          <w:lang w:eastAsia="ru-RU"/>
        </w:rP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кандидатам, а также общая стоимость предоставленного эфирного времени.</w:t>
      </w:r>
    </w:p>
    <w:p w:rsidR="009F0178" w:rsidRPr="009F0178" w:rsidRDefault="009F0178" w:rsidP="00694920">
      <w:pPr>
        <w:tabs>
          <w:tab w:val="left" w:pos="8222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p w:rsidR="009F0178" w:rsidRDefault="009F0178" w:rsidP="00694920">
      <w:pPr>
        <w:tabs>
          <w:tab w:val="left" w:pos="11623"/>
        </w:tabs>
        <w:ind w:firstLine="709"/>
        <w:jc w:val="right"/>
        <w:rPr>
          <w:rFonts w:eastAsia="Times New Roman"/>
          <w:i/>
          <w:lang w:eastAsia="ru-RU"/>
        </w:rPr>
      </w:pPr>
      <w:r w:rsidRPr="009F0178">
        <w:rPr>
          <w:rFonts w:eastAsia="Times New Roman"/>
          <w:i/>
          <w:lang w:eastAsia="ru-RU"/>
        </w:rPr>
        <w:t>Пример заполнения таблицы  сведений (приложение № 2):</w:t>
      </w:r>
    </w:p>
    <w:p w:rsidR="00694920" w:rsidRPr="009F0178" w:rsidRDefault="00694920" w:rsidP="00694920">
      <w:pPr>
        <w:tabs>
          <w:tab w:val="left" w:pos="11623"/>
        </w:tabs>
        <w:ind w:firstLine="709"/>
        <w:jc w:val="right"/>
        <w:rPr>
          <w:rFonts w:eastAsia="Times New Roman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1"/>
        <w:gridCol w:w="2022"/>
        <w:gridCol w:w="1271"/>
        <w:gridCol w:w="1277"/>
        <w:gridCol w:w="1274"/>
        <w:gridCol w:w="1843"/>
        <w:gridCol w:w="1276"/>
      </w:tblGrid>
      <w:tr w:rsidR="009F0178" w:rsidRPr="009F0178" w:rsidTr="005D1C6C">
        <w:trPr>
          <w:trHeight w:val="1644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B86" w:rsidRDefault="00114B86" w:rsidP="00114B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9F0178" w:rsidRPr="009F0178" w:rsidRDefault="009F0178" w:rsidP="00114B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Дата заключения договора</w:t>
            </w:r>
            <w:r w:rsidR="00694920" w:rsidRPr="00694920">
              <w:rPr>
                <w:rFonts w:eastAsia="Times New Roman"/>
                <w:sz w:val="20"/>
                <w:szCs w:val="20"/>
                <w:lang w:eastAsia="ru-RU"/>
              </w:rPr>
              <w:t xml:space="preserve"> и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5D1C6C">
        <w:trPr>
          <w:trHeight w:val="283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5D1C6C">
        <w:trPr>
          <w:cantSplit/>
          <w:trHeight w:val="90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Договор от 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0.08.2013</w:t>
            </w:r>
          </w:p>
          <w:p w:rsidR="009F0178" w:rsidRPr="009F0178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5D1C6C">
        <w:trPr>
          <w:cantSplit/>
          <w:trHeight w:val="88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10.08.2013</w:t>
            </w:r>
          </w:p>
          <w:p w:rsidR="009F0178" w:rsidRPr="009F0178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5D1C6C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35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ED6DED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BE134B" w:rsidRPr="009F0178" w:rsidTr="005D1C6C">
        <w:trPr>
          <w:cantSplit/>
          <w:trHeight w:val="67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134B" w:rsidRDefault="00BE134B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Иванов </w:t>
            </w:r>
          </w:p>
          <w:p w:rsidR="00BE134B" w:rsidRPr="009F0178" w:rsidRDefault="00BE134B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 Иванович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30000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30.08.2013</w:t>
            </w:r>
          </w:p>
          <w:p w:rsidR="00BE134B" w:rsidRPr="009F0178" w:rsidRDefault="00BE134B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116</w:t>
            </w:r>
          </w:p>
        </w:tc>
      </w:tr>
      <w:tr w:rsidR="00BE134B" w:rsidRPr="009F0178" w:rsidTr="005D1C6C">
        <w:trPr>
          <w:cantSplit/>
          <w:trHeight w:val="8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34B" w:rsidRPr="009F0178" w:rsidRDefault="00BE134B" w:rsidP="00985C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Теледебаты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12.00-13.00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60 мин. 00 сек.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01.08.2013</w:t>
            </w:r>
          </w:p>
          <w:p w:rsidR="00BE134B" w:rsidRPr="009F0178" w:rsidRDefault="00BE134B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BE134B" w:rsidRPr="009F0178" w:rsidTr="005D1C6C">
        <w:trPr>
          <w:cantSplit/>
          <w:trHeight w:val="57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85C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«круглый стол»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18.00-18.30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01.08.2013</w:t>
            </w:r>
          </w:p>
          <w:p w:rsidR="00BE134B" w:rsidRPr="009F0178" w:rsidRDefault="00BE134B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9F0178" w:rsidRPr="009F0178" w:rsidTr="005D1C6C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120 мин.00 сек.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F0178" w:rsidTr="005D1C6C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155 мин.00 сек.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155</w:t>
            </w:r>
            <w:r w:rsidR="00142D18">
              <w:rPr>
                <w:rFonts w:eastAsia="Times New Roman"/>
                <w:b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142D18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 xml:space="preserve">3. Порядок заполнения организациями телерадиовещания сведений </w:t>
      </w:r>
      <w:r w:rsidR="00142D18">
        <w:rPr>
          <w:rFonts w:eastAsia="Times New Roman"/>
          <w:b/>
          <w:lang w:eastAsia="ru-RU"/>
        </w:rPr>
        <w:t xml:space="preserve">об учете </w:t>
      </w:r>
      <w:r w:rsidRPr="009F0178">
        <w:rPr>
          <w:rFonts w:eastAsia="Times New Roman"/>
          <w:b/>
          <w:lang w:eastAsia="ru-RU"/>
        </w:rPr>
        <w:t>и стоимости эфирного времени, предоставленного за плату</w:t>
      </w:r>
    </w:p>
    <w:p w:rsidR="009F0178" w:rsidRPr="009F0178" w:rsidRDefault="009F0178" w:rsidP="009F0178">
      <w:pPr>
        <w:tabs>
          <w:tab w:val="left" w:pos="11623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9F0178" w:rsidRDefault="009F0178" w:rsidP="00C26777">
      <w:pPr>
        <w:tabs>
          <w:tab w:val="left" w:pos="11623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Таблица сводных сведений об объемах и стоимости платного</w:t>
      </w:r>
      <w:r w:rsidR="00576B9E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эфирного времени, предоставленного кандидатам в период избирательной кампании по выборам </w:t>
      </w:r>
      <w:r w:rsidR="0071524B">
        <w:rPr>
          <w:rFonts w:eastAsia="Times New Roman"/>
          <w:lang w:eastAsia="ru-RU"/>
        </w:rPr>
        <w:t xml:space="preserve">глав муниципальных образований </w:t>
      </w:r>
      <w:proofErr w:type="gramStart"/>
      <w:r w:rsidR="0071524B">
        <w:rPr>
          <w:rFonts w:eastAsia="Times New Roman"/>
          <w:lang w:eastAsia="ru-RU"/>
        </w:rPr>
        <w:t>в</w:t>
      </w:r>
      <w:proofErr w:type="gramEnd"/>
      <w:r w:rsidR="0071524B">
        <w:rPr>
          <w:rFonts w:eastAsia="Times New Roman"/>
          <w:lang w:eastAsia="ru-RU"/>
        </w:rPr>
        <w:t xml:space="preserve"> </w:t>
      </w:r>
      <w:proofErr w:type="gramStart"/>
      <w:r w:rsidR="00C26777" w:rsidRPr="00576B9E">
        <w:rPr>
          <w:rFonts w:eastAsia="Times New Roman"/>
          <w:lang w:eastAsia="ru-RU"/>
        </w:rPr>
        <w:t>Вол</w:t>
      </w:r>
      <w:r w:rsidR="00576B9E">
        <w:rPr>
          <w:rFonts w:eastAsia="Times New Roman"/>
          <w:lang w:eastAsia="ru-RU"/>
        </w:rPr>
        <w:t>годонском</w:t>
      </w:r>
      <w:proofErr w:type="gramEnd"/>
      <w:r w:rsidR="00C26777" w:rsidRPr="00576B9E">
        <w:rPr>
          <w:rFonts w:eastAsia="Times New Roman"/>
          <w:lang w:eastAsia="ru-RU"/>
        </w:rPr>
        <w:t xml:space="preserve"> районе</w:t>
      </w:r>
      <w:r w:rsidR="00576B9E">
        <w:rPr>
          <w:rFonts w:eastAsia="Times New Roman"/>
          <w:i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>Ростовской области,</w:t>
      </w:r>
      <w:r w:rsidR="00576B9E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>заполняется</w:t>
      </w:r>
      <w:r w:rsidR="00576B9E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>аналогично предыдущей таблице. При этом следует обратить внимание на соответствие сведений о стоимости фактически предоставленного эфирного времени и стоимости, указанной в заключенных договорах.</w:t>
      </w:r>
    </w:p>
    <w:p w:rsidR="009F0178" w:rsidRPr="009F0178" w:rsidRDefault="009F0178" w:rsidP="009F0178">
      <w:pPr>
        <w:tabs>
          <w:tab w:val="left" w:pos="11623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453119" w:rsidRDefault="009F0178" w:rsidP="00453119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453119">
        <w:rPr>
          <w:rFonts w:eastAsia="Times New Roman"/>
          <w:b/>
          <w:lang w:eastAsia="ru-RU"/>
        </w:rPr>
        <w:lastRenderedPageBreak/>
        <w:t xml:space="preserve">4. Порядок заполнения редакциями </w:t>
      </w:r>
      <w:r w:rsidR="00453119">
        <w:rPr>
          <w:rFonts w:eastAsia="Times New Roman"/>
          <w:b/>
          <w:lang w:eastAsia="ru-RU"/>
        </w:rPr>
        <w:t xml:space="preserve">периодических печатных изданий </w:t>
      </w:r>
      <w:r w:rsidRPr="00453119">
        <w:rPr>
          <w:rFonts w:eastAsia="Times New Roman"/>
          <w:b/>
          <w:lang w:eastAsia="ru-RU"/>
        </w:rPr>
        <w:t>сведений об учете и стоимости бесплатной печатной площади</w:t>
      </w:r>
    </w:p>
    <w:p w:rsidR="009F0178" w:rsidRPr="009F0178" w:rsidRDefault="009F0178" w:rsidP="009F0178">
      <w:pPr>
        <w:tabs>
          <w:tab w:val="left" w:pos="8222"/>
        </w:tabs>
        <w:ind w:firstLine="54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453119" w:rsidRDefault="009F0178" w:rsidP="00453119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первый.</w:t>
      </w:r>
      <w:r w:rsidRPr="00453119">
        <w:rPr>
          <w:rFonts w:eastAsia="Times New Roman"/>
          <w:lang w:eastAsia="ru-RU"/>
        </w:rPr>
        <w:t xml:space="preserve"> В таблицу вносится объем бесплатной печатной площади, предоставленной каждому кандидату по конкретной форме предвыборной агитации.</w:t>
      </w:r>
    </w:p>
    <w:p w:rsidR="00453119" w:rsidRDefault="00453119" w:rsidP="009F0178">
      <w:pPr>
        <w:tabs>
          <w:tab w:val="left" w:pos="8222"/>
        </w:tabs>
        <w:ind w:firstLine="709"/>
        <w:jc w:val="both"/>
        <w:rPr>
          <w:rFonts w:eastAsia="Times New Roman"/>
          <w:b/>
          <w:i/>
          <w:lang w:eastAsia="ru-RU"/>
        </w:rPr>
      </w:pP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второй.</w:t>
      </w:r>
      <w:r w:rsidRPr="00453119">
        <w:rPr>
          <w:rFonts w:eastAsia="Times New Roman"/>
          <w:lang w:eastAsia="ru-RU"/>
        </w:rPr>
        <w:t xml:space="preserve"> Подсчитывается и вносится в таблицу общий объем печатной площади, предоставленной каждому кандидату, после чего устанавливается общий объем фактически предоставленной редакцией периодического печатного издания бесплатной печатной площади.</w:t>
      </w: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третий.</w:t>
      </w:r>
      <w:r w:rsidRPr="00453119">
        <w:rPr>
          <w:rFonts w:eastAsia="Times New Roman"/>
          <w:lang w:eastAsia="ru-RU"/>
        </w:rPr>
        <w:t xml:space="preserve"> Подсчитывается и вносится в таблицу тираж агитационных печатных материалов, изготовленных отдельно кандидатом, после чего устанавливается общий тираж агитационных материалов, изготовленных в агитационный период.</w:t>
      </w:r>
    </w:p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  <w:r w:rsidRPr="00453119">
        <w:rPr>
          <w:rFonts w:eastAsia="Times New Roman"/>
          <w:i/>
          <w:lang w:eastAsia="ru-RU"/>
        </w:rPr>
        <w:t>Пример заполнения та</w:t>
      </w:r>
      <w:r w:rsidR="00453119">
        <w:rPr>
          <w:rFonts w:eastAsia="Times New Roman"/>
          <w:i/>
          <w:lang w:eastAsia="ru-RU"/>
        </w:rPr>
        <w:t>блицы сведений (приложение №3):</w:t>
      </w:r>
    </w:p>
    <w:tbl>
      <w:tblPr>
        <w:tblW w:w="935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8"/>
        <w:gridCol w:w="1285"/>
        <w:gridCol w:w="1424"/>
        <w:gridCol w:w="1293"/>
        <w:gridCol w:w="1035"/>
        <w:gridCol w:w="1294"/>
        <w:gridCol w:w="1191"/>
        <w:gridCol w:w="1276"/>
      </w:tblGrid>
      <w:tr w:rsidR="009F0178" w:rsidRPr="00453119" w:rsidTr="002C179D">
        <w:trPr>
          <w:trHeight w:val="2360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453119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85C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453119" w:rsidRDefault="009F0178" w:rsidP="00E418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ind w:left="-108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453119" w:rsidRDefault="009F0178" w:rsidP="0045311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заключения и номер договора</w:t>
            </w:r>
          </w:p>
        </w:tc>
      </w:tr>
      <w:tr w:rsidR="009F0178" w:rsidRPr="00453119" w:rsidTr="002C179D">
        <w:trPr>
          <w:trHeight w:val="283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9F0178" w:rsidRPr="00453119" w:rsidTr="00055641">
        <w:trPr>
          <w:cantSplit/>
          <w:trHeight w:val="58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453119" w:rsidRDefault="00E418A4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15.08.2013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Статья </w:t>
            </w:r>
            <w:r w:rsidR="00E418A4">
              <w:rPr>
                <w:rFonts w:eastAsia="Times New Roman"/>
                <w:sz w:val="20"/>
                <w:szCs w:val="20"/>
                <w:lang w:eastAsia="ru-RU"/>
              </w:rPr>
              <w:t>«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Ваш выбор»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  <w:r w:rsidR="005D1C6C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55</w:t>
            </w:r>
            <w:r w:rsidR="005D1C6C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от  01.08.2013</w:t>
            </w:r>
          </w:p>
        </w:tc>
      </w:tr>
      <w:tr w:rsidR="009F0178" w:rsidRPr="00453119" w:rsidTr="00055641">
        <w:trPr>
          <w:cantSplit/>
          <w:trHeight w:val="55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28.08.2013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351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«Тактика и стратегия»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Договор 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 59</w:t>
            </w:r>
            <w:r w:rsidR="005D1C6C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от 01.08.2013</w:t>
            </w:r>
          </w:p>
        </w:tc>
      </w:tr>
      <w:tr w:rsidR="009F0178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50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453119" w:rsidTr="00BE134B">
        <w:trPr>
          <w:cantSplit/>
          <w:trHeight w:val="10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Default="00985CBD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</w:t>
            </w:r>
          </w:p>
          <w:p w:rsidR="00985CBD" w:rsidRDefault="00985CBD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</w:t>
            </w:r>
          </w:p>
          <w:p w:rsidR="00985CBD" w:rsidRPr="00453119" w:rsidRDefault="00985CBD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30.08.2013</w:t>
            </w:r>
          </w:p>
          <w:p w:rsidR="009F0178" w:rsidRPr="00453119" w:rsidRDefault="00F93E53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 «Выбор у нас один!»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45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 № 60</w:t>
            </w:r>
            <w:r w:rsidR="005D1C6C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от 01.08.2013</w:t>
            </w:r>
          </w:p>
        </w:tc>
      </w:tr>
      <w:tr w:rsidR="009F0178" w:rsidRPr="00453119" w:rsidTr="00055641">
        <w:trPr>
          <w:cantSplit/>
          <w:trHeight w:val="103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25.08.2013</w:t>
            </w:r>
          </w:p>
          <w:p w:rsidR="009F0178" w:rsidRPr="00453119" w:rsidRDefault="00F93E53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456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 «Кого мы выбираем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55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 № 64</w:t>
            </w:r>
            <w:r w:rsidR="005D1C6C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от 05.08.2013</w:t>
            </w:r>
          </w:p>
        </w:tc>
      </w:tr>
      <w:tr w:rsidR="009F0178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055641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65000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DB616D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</w:p>
    <w:p w:rsidR="009F0178" w:rsidRPr="00DB616D" w:rsidRDefault="009F0178" w:rsidP="00DB616D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DB616D">
        <w:rPr>
          <w:rFonts w:eastAsia="Times New Roman"/>
          <w:b/>
          <w:lang w:eastAsia="ru-RU"/>
        </w:rPr>
        <w:lastRenderedPageBreak/>
        <w:t>5. Порядок заполнения редакциями периодических печатных изданий сведений об учете и стоимости печатной площади, предоставляемой за плату</w:t>
      </w:r>
    </w:p>
    <w:p w:rsidR="009F0178" w:rsidRPr="009F0178" w:rsidRDefault="009F0178" w:rsidP="009F0178">
      <w:pPr>
        <w:tabs>
          <w:tab w:val="left" w:pos="11623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ED6DED" w:rsidRDefault="009F0178" w:rsidP="000901F3">
      <w:pPr>
        <w:tabs>
          <w:tab w:val="left" w:pos="11623"/>
        </w:tabs>
        <w:ind w:firstLine="709"/>
        <w:jc w:val="both"/>
        <w:rPr>
          <w:rFonts w:eastAsia="Times New Roman"/>
          <w:lang w:eastAsia="ru-RU"/>
        </w:rPr>
      </w:pPr>
      <w:r w:rsidRPr="00DB616D">
        <w:rPr>
          <w:rFonts w:eastAsia="Times New Roman"/>
          <w:lang w:eastAsia="ru-RU"/>
        </w:rPr>
        <w:t xml:space="preserve">Таблица сводных сведений об учете и стоимости печатной площади, предоставляемой за плату в период избирательной кампании по выборам </w:t>
      </w:r>
      <w:r w:rsidR="00DB616D">
        <w:rPr>
          <w:rFonts w:eastAsia="Times New Roman"/>
          <w:lang w:eastAsia="ru-RU"/>
        </w:rPr>
        <w:t xml:space="preserve">глав муниципальных образований </w:t>
      </w:r>
      <w:proofErr w:type="gramStart"/>
      <w:r w:rsidR="00DB616D">
        <w:rPr>
          <w:rFonts w:eastAsia="Times New Roman"/>
          <w:lang w:eastAsia="ru-RU"/>
        </w:rPr>
        <w:t>в</w:t>
      </w:r>
      <w:proofErr w:type="gramEnd"/>
      <w:r w:rsidR="00DB616D">
        <w:rPr>
          <w:rFonts w:eastAsia="Times New Roman"/>
          <w:lang w:eastAsia="ru-RU"/>
        </w:rPr>
        <w:t xml:space="preserve"> </w:t>
      </w:r>
      <w:proofErr w:type="gramStart"/>
      <w:r w:rsidR="000901F3" w:rsidRPr="00576B9E">
        <w:rPr>
          <w:rFonts w:eastAsia="Times New Roman"/>
          <w:lang w:eastAsia="ru-RU"/>
        </w:rPr>
        <w:t>Вол</w:t>
      </w:r>
      <w:r w:rsidR="00576B9E">
        <w:rPr>
          <w:rFonts w:eastAsia="Times New Roman"/>
          <w:lang w:eastAsia="ru-RU"/>
        </w:rPr>
        <w:t>годонском</w:t>
      </w:r>
      <w:proofErr w:type="gramEnd"/>
      <w:r w:rsidR="000901F3" w:rsidRPr="00576B9E">
        <w:rPr>
          <w:rFonts w:eastAsia="Times New Roman"/>
          <w:lang w:eastAsia="ru-RU"/>
        </w:rPr>
        <w:t xml:space="preserve"> районе</w:t>
      </w:r>
      <w:r w:rsidR="00576B9E">
        <w:rPr>
          <w:rFonts w:eastAsia="Times New Roman"/>
          <w:i/>
          <w:lang w:eastAsia="ru-RU"/>
        </w:rPr>
        <w:t xml:space="preserve"> </w:t>
      </w:r>
      <w:r w:rsidRPr="00DB616D">
        <w:rPr>
          <w:rFonts w:eastAsia="Times New Roman"/>
          <w:lang w:eastAsia="ru-RU"/>
        </w:rPr>
        <w:t xml:space="preserve">Ростовской области, заполняется аналогично предыдущей таблице. Особое внимание при этом необходимо обратить на документы, подтверждающие оплату </w:t>
      </w:r>
      <w:r w:rsidRPr="00ED6DED">
        <w:rPr>
          <w:rFonts w:eastAsia="Times New Roman"/>
          <w:lang w:eastAsia="ru-RU"/>
        </w:rPr>
        <w:t>агитационных материалов (дата, номер платежного поручения).</w:t>
      </w:r>
    </w:p>
    <w:p w:rsidR="009F0178" w:rsidRPr="00ED6DED" w:rsidRDefault="009F0178" w:rsidP="009F0178">
      <w:pPr>
        <w:tabs>
          <w:tab w:val="left" w:pos="11623"/>
        </w:tabs>
        <w:ind w:firstLine="539"/>
        <w:jc w:val="both"/>
        <w:rPr>
          <w:rFonts w:eastAsia="Times New Roman"/>
          <w:lang w:eastAsia="ru-RU"/>
        </w:rPr>
      </w:pPr>
    </w:p>
    <w:p w:rsidR="009F0178" w:rsidRPr="00ED6DED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  <w:r w:rsidRPr="00ED6DED">
        <w:rPr>
          <w:rFonts w:eastAsia="Times New Roman"/>
          <w:i/>
          <w:lang w:eastAsia="ru-RU"/>
        </w:rPr>
        <w:t>Пример заполнения таб</w:t>
      </w:r>
      <w:r w:rsidR="00ED6DED">
        <w:rPr>
          <w:rFonts w:eastAsia="Times New Roman"/>
          <w:i/>
          <w:lang w:eastAsia="ru-RU"/>
        </w:rPr>
        <w:t>лицы сведений (приложение № 4):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74"/>
        <w:gridCol w:w="1477"/>
        <w:gridCol w:w="1276"/>
        <w:gridCol w:w="1325"/>
        <w:gridCol w:w="1226"/>
        <w:gridCol w:w="1134"/>
        <w:gridCol w:w="1276"/>
        <w:gridCol w:w="1276"/>
      </w:tblGrid>
      <w:tr w:rsidR="009F0178" w:rsidRPr="009D5BB7" w:rsidTr="005D1C6C">
        <w:trPr>
          <w:trHeight w:val="293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D5BB7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BE134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D5BB7" w:rsidRDefault="00C422A1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опубликования, </w:t>
            </w:r>
            <w:r w:rsidR="009F0178" w:rsidRPr="009D5BB7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(в  кв. см.)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(в руб.)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9F0178" w:rsidRPr="009D5BB7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(дата заключения и номер договора, номер счета)</w:t>
            </w:r>
          </w:p>
        </w:tc>
      </w:tr>
      <w:tr w:rsidR="009F0178" w:rsidRPr="009D5BB7" w:rsidTr="005D1C6C">
        <w:trPr>
          <w:trHeight w:val="28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9F0178" w:rsidRPr="009D5BB7" w:rsidTr="005D1C6C">
        <w:trPr>
          <w:cantSplit/>
          <w:trHeight w:val="113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«Мы с вами!»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25.08.2013</w:t>
            </w:r>
          </w:p>
          <w:p w:rsidR="009F0178" w:rsidRPr="009D5BB7" w:rsidRDefault="00055641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18</w:t>
            </w:r>
          </w:p>
        </w:tc>
      </w:tr>
      <w:tr w:rsidR="009F0178" w:rsidRPr="009D5BB7" w:rsidTr="005D1C6C">
        <w:trPr>
          <w:cantSplit/>
          <w:trHeight w:val="9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«Избиратели, мы с вами!»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6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  <w:r w:rsidR="00055641">
              <w:rPr>
                <w:rFonts w:eastAsia="Times New Roman"/>
                <w:sz w:val="20"/>
                <w:szCs w:val="20"/>
                <w:lang w:eastAsia="ru-RU"/>
              </w:rPr>
              <w:t xml:space="preserve"> о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т 26.08.2013</w:t>
            </w:r>
          </w:p>
          <w:p w:rsidR="009F0178" w:rsidRPr="009D5BB7" w:rsidRDefault="00055641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24</w:t>
            </w:r>
          </w:p>
        </w:tc>
      </w:tr>
      <w:tr w:rsidR="009F0178" w:rsidRPr="009D5BB7" w:rsidTr="005D1C6C">
        <w:trPr>
          <w:trHeight w:val="283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45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D5BB7" w:rsidTr="005D1C6C">
        <w:trPr>
          <w:cantSplit/>
          <w:trHeight w:val="907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Default="00BE134B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</w:t>
            </w:r>
          </w:p>
          <w:p w:rsidR="00BE134B" w:rsidRDefault="00BE134B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</w:t>
            </w:r>
          </w:p>
          <w:p w:rsidR="00BE134B" w:rsidRPr="009D5BB7" w:rsidRDefault="00BE134B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«Выбирай!»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D5BB7" w:rsidRDefault="00055641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555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28.08.2013</w:t>
            </w:r>
          </w:p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26.08.2013</w:t>
            </w:r>
          </w:p>
          <w:p w:rsidR="009F0178" w:rsidRPr="009D5BB7" w:rsidRDefault="00055641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26</w:t>
            </w:r>
          </w:p>
        </w:tc>
      </w:tr>
      <w:tr w:rsidR="009F0178" w:rsidRPr="009D5BB7" w:rsidTr="005D1C6C">
        <w:trPr>
          <w:cantSplit/>
          <w:trHeight w:val="1191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«Казаки говорят «Любо!»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 xml:space="preserve">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27.08.2013</w:t>
            </w:r>
          </w:p>
          <w:p w:rsidR="009F0178" w:rsidRPr="009D5BB7" w:rsidRDefault="00055641" w:rsidP="005D1C6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27</w:t>
            </w:r>
          </w:p>
        </w:tc>
      </w:tr>
      <w:tr w:rsidR="009F0178" w:rsidRPr="009D5BB7" w:rsidTr="005D1C6C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70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D5BB7" w:rsidTr="005D1C6C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115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40000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3721CC" w:rsidRDefault="003721CC" w:rsidP="005F3BD7"/>
    <w:sectPr w:rsidR="003721CC" w:rsidSect="00A83235">
      <w:pgSz w:w="11906" w:h="16838"/>
      <w:pgMar w:top="1134" w:right="851" w:bottom="1134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151" w:rsidRDefault="00756151" w:rsidP="0083205B">
      <w:r>
        <w:separator/>
      </w:r>
    </w:p>
  </w:endnote>
  <w:endnote w:type="continuationSeparator" w:id="0">
    <w:p w:rsidR="00756151" w:rsidRDefault="00756151" w:rsidP="00832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151" w:rsidRDefault="00756151" w:rsidP="0083205B">
      <w:r>
        <w:separator/>
      </w:r>
    </w:p>
  </w:footnote>
  <w:footnote w:type="continuationSeparator" w:id="0">
    <w:p w:rsidR="00756151" w:rsidRDefault="00756151" w:rsidP="00832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3089098"/>
      <w:docPartObj>
        <w:docPartGallery w:val="Page Numbers (Top of Page)"/>
        <w:docPartUnique/>
      </w:docPartObj>
    </w:sdtPr>
    <w:sdtEndPr/>
    <w:sdtContent>
      <w:p w:rsidR="00C504ED" w:rsidRDefault="00C504E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510F">
          <w:rPr>
            <w:noProof/>
          </w:rPr>
          <w:t>2</w:t>
        </w:r>
        <w:r>
          <w:fldChar w:fldCharType="end"/>
        </w:r>
      </w:p>
    </w:sdtContent>
  </w:sdt>
  <w:p w:rsidR="00C504ED" w:rsidRDefault="00C504E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46EF"/>
    <w:rsid w:val="00004534"/>
    <w:rsid w:val="00015F76"/>
    <w:rsid w:val="00054F3C"/>
    <w:rsid w:val="00055641"/>
    <w:rsid w:val="000901F3"/>
    <w:rsid w:val="000D3564"/>
    <w:rsid w:val="000F0F94"/>
    <w:rsid w:val="000F467A"/>
    <w:rsid w:val="001049A1"/>
    <w:rsid w:val="00107F80"/>
    <w:rsid w:val="001104C6"/>
    <w:rsid w:val="00114B86"/>
    <w:rsid w:val="0011592B"/>
    <w:rsid w:val="001302BF"/>
    <w:rsid w:val="00137869"/>
    <w:rsid w:val="00142D18"/>
    <w:rsid w:val="0015555F"/>
    <w:rsid w:val="00174BDD"/>
    <w:rsid w:val="001818CF"/>
    <w:rsid w:val="001851BE"/>
    <w:rsid w:val="001C404C"/>
    <w:rsid w:val="001E1A09"/>
    <w:rsid w:val="001E7F96"/>
    <w:rsid w:val="002162B4"/>
    <w:rsid w:val="00240EF8"/>
    <w:rsid w:val="002462C2"/>
    <w:rsid w:val="002C179D"/>
    <w:rsid w:val="002D35FF"/>
    <w:rsid w:val="002F137E"/>
    <w:rsid w:val="003037A9"/>
    <w:rsid w:val="00313936"/>
    <w:rsid w:val="00363563"/>
    <w:rsid w:val="003721CC"/>
    <w:rsid w:val="0037460D"/>
    <w:rsid w:val="003C0779"/>
    <w:rsid w:val="00453119"/>
    <w:rsid w:val="00465B76"/>
    <w:rsid w:val="00467B07"/>
    <w:rsid w:val="0048564A"/>
    <w:rsid w:val="004C776A"/>
    <w:rsid w:val="00501B94"/>
    <w:rsid w:val="00552F77"/>
    <w:rsid w:val="00576B9E"/>
    <w:rsid w:val="005C510F"/>
    <w:rsid w:val="005D1C6C"/>
    <w:rsid w:val="005F3BD7"/>
    <w:rsid w:val="005F3C24"/>
    <w:rsid w:val="00637CD1"/>
    <w:rsid w:val="006672CA"/>
    <w:rsid w:val="00694920"/>
    <w:rsid w:val="006E1D07"/>
    <w:rsid w:val="0071524B"/>
    <w:rsid w:val="007272A4"/>
    <w:rsid w:val="007509A9"/>
    <w:rsid w:val="007511BB"/>
    <w:rsid w:val="0075185A"/>
    <w:rsid w:val="00756151"/>
    <w:rsid w:val="00786C26"/>
    <w:rsid w:val="007A0CAF"/>
    <w:rsid w:val="008250EB"/>
    <w:rsid w:val="0083205B"/>
    <w:rsid w:val="00850365"/>
    <w:rsid w:val="00856106"/>
    <w:rsid w:val="00882A3D"/>
    <w:rsid w:val="008A1C75"/>
    <w:rsid w:val="008B38DA"/>
    <w:rsid w:val="008B7D78"/>
    <w:rsid w:val="008F10B3"/>
    <w:rsid w:val="009031FC"/>
    <w:rsid w:val="00911320"/>
    <w:rsid w:val="00985580"/>
    <w:rsid w:val="00985CBD"/>
    <w:rsid w:val="00993824"/>
    <w:rsid w:val="009A3829"/>
    <w:rsid w:val="009D5BB7"/>
    <w:rsid w:val="009F0178"/>
    <w:rsid w:val="00A15E11"/>
    <w:rsid w:val="00A732A7"/>
    <w:rsid w:val="00A83235"/>
    <w:rsid w:val="00A94D00"/>
    <w:rsid w:val="00AA4193"/>
    <w:rsid w:val="00AA6E0E"/>
    <w:rsid w:val="00AC46EF"/>
    <w:rsid w:val="00AE4C03"/>
    <w:rsid w:val="00B10121"/>
    <w:rsid w:val="00B1132A"/>
    <w:rsid w:val="00B30127"/>
    <w:rsid w:val="00B36C54"/>
    <w:rsid w:val="00B563EA"/>
    <w:rsid w:val="00B944B9"/>
    <w:rsid w:val="00BB4B1A"/>
    <w:rsid w:val="00BC14D6"/>
    <w:rsid w:val="00BE134B"/>
    <w:rsid w:val="00C26777"/>
    <w:rsid w:val="00C422A1"/>
    <w:rsid w:val="00C42B51"/>
    <w:rsid w:val="00C504ED"/>
    <w:rsid w:val="00C6068F"/>
    <w:rsid w:val="00C80A18"/>
    <w:rsid w:val="00CC7553"/>
    <w:rsid w:val="00D93415"/>
    <w:rsid w:val="00DA3E17"/>
    <w:rsid w:val="00DB616D"/>
    <w:rsid w:val="00DF2957"/>
    <w:rsid w:val="00DF2976"/>
    <w:rsid w:val="00E02E89"/>
    <w:rsid w:val="00E418A4"/>
    <w:rsid w:val="00E4594D"/>
    <w:rsid w:val="00E50F26"/>
    <w:rsid w:val="00ED6DED"/>
    <w:rsid w:val="00F1033C"/>
    <w:rsid w:val="00F12016"/>
    <w:rsid w:val="00F7711D"/>
    <w:rsid w:val="00F91910"/>
    <w:rsid w:val="00F93E53"/>
    <w:rsid w:val="00FD0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60D"/>
  </w:style>
  <w:style w:type="paragraph" w:styleId="2">
    <w:name w:val="heading 2"/>
    <w:basedOn w:val="a"/>
    <w:next w:val="a"/>
    <w:link w:val="20"/>
    <w:semiHidden/>
    <w:unhideWhenUsed/>
    <w:qFormat/>
    <w:rsid w:val="00174BDD"/>
    <w:pPr>
      <w:keepNext/>
      <w:jc w:val="center"/>
      <w:outlineLvl w:val="1"/>
    </w:pPr>
    <w:rPr>
      <w:rFonts w:eastAsia="Times New Roman"/>
      <w:b/>
      <w:spacing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592B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1592B"/>
    <w:rPr>
      <w:rFonts w:eastAsia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15555F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3205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205B"/>
  </w:style>
  <w:style w:type="character" w:customStyle="1" w:styleId="20">
    <w:name w:val="Заголовок 2 Знак"/>
    <w:basedOn w:val="a0"/>
    <w:link w:val="2"/>
    <w:semiHidden/>
    <w:rsid w:val="00174BDD"/>
    <w:rPr>
      <w:rFonts w:eastAsia="Times New Roman"/>
      <w:b/>
      <w:spacing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74B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4B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1592B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1592B"/>
    <w:rPr>
      <w:rFonts w:eastAsia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15555F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3205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2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3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E83B5-242A-478F-84D5-2EC9E69AF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11</Pages>
  <Words>2513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 </dc:creator>
  <cp:keywords/>
  <dc:description/>
  <cp:lastModifiedBy>1</cp:lastModifiedBy>
  <cp:revision>25</cp:revision>
  <cp:lastPrinted>2014-07-30T04:57:00Z</cp:lastPrinted>
  <dcterms:created xsi:type="dcterms:W3CDTF">2014-07-24T11:37:00Z</dcterms:created>
  <dcterms:modified xsi:type="dcterms:W3CDTF">2014-07-31T11:48:00Z</dcterms:modified>
</cp:coreProperties>
</file>