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91" w:rsidRDefault="00794D91" w:rsidP="00794D91">
      <w:pPr>
        <w:ind w:right="-106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3115" cy="70485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794D91" w:rsidRDefault="00794D91" w:rsidP="00794D91">
      <w:pPr>
        <w:jc w:val="center"/>
        <w:rPr>
          <w:b/>
          <w:sz w:val="28"/>
          <w:szCs w:val="28"/>
        </w:rPr>
      </w:pPr>
    </w:p>
    <w:p w:rsidR="00794D91" w:rsidRDefault="00794D91" w:rsidP="00794D91">
      <w:pPr>
        <w:keepNext/>
        <w:spacing w:line="360" w:lineRule="auto"/>
        <w:jc w:val="center"/>
        <w:outlineLvl w:val="0"/>
        <w:rPr>
          <w:b/>
          <w:bCs/>
          <w:spacing w:val="60"/>
          <w:sz w:val="28"/>
          <w:szCs w:val="28"/>
        </w:rPr>
      </w:pPr>
      <w:r>
        <w:rPr>
          <w:b/>
          <w:bCs/>
          <w:spacing w:val="60"/>
          <w:sz w:val="28"/>
          <w:szCs w:val="28"/>
        </w:rPr>
        <w:t>ПОСТАНОВЛЕНИЕ</w:t>
      </w:r>
    </w:p>
    <w:p w:rsidR="00794D91" w:rsidRDefault="00EB6312" w:rsidP="00794D91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DF6C67">
        <w:rPr>
          <w:sz w:val="28"/>
          <w:szCs w:val="28"/>
          <w:lang w:val="en-US"/>
        </w:rPr>
        <w:t>3</w:t>
      </w:r>
      <w:r w:rsidR="00DF6C67">
        <w:rPr>
          <w:sz w:val="28"/>
          <w:szCs w:val="28"/>
        </w:rPr>
        <w:t xml:space="preserve"> марта 20</w:t>
      </w:r>
      <w:proofErr w:type="spellStart"/>
      <w:r w:rsidR="00DF6C67">
        <w:rPr>
          <w:sz w:val="28"/>
          <w:szCs w:val="28"/>
          <w:lang w:val="en-US"/>
        </w:rPr>
        <w:t>20</w:t>
      </w:r>
      <w:proofErr w:type="spellEnd"/>
      <w:r>
        <w:rPr>
          <w:sz w:val="28"/>
          <w:szCs w:val="28"/>
        </w:rPr>
        <w:t xml:space="preserve"> года</w:t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  <w:t xml:space="preserve">      № </w:t>
      </w:r>
      <w:r>
        <w:rPr>
          <w:sz w:val="28"/>
          <w:szCs w:val="28"/>
        </w:rPr>
        <w:t>1</w:t>
      </w:r>
      <w:r w:rsidR="00DF6C67">
        <w:rPr>
          <w:sz w:val="28"/>
          <w:szCs w:val="28"/>
          <w:lang w:val="en-US"/>
        </w:rPr>
        <w:t>30</w:t>
      </w:r>
      <w:r>
        <w:rPr>
          <w:sz w:val="28"/>
          <w:szCs w:val="28"/>
        </w:rPr>
        <w:t>-1</w:t>
      </w:r>
    </w:p>
    <w:p w:rsidR="00794D91" w:rsidRDefault="00794D91" w:rsidP="00794D91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EB6312" w:rsidRPr="008F1F9D" w:rsidRDefault="00EB6312" w:rsidP="00794D91">
      <w:pPr>
        <w:tabs>
          <w:tab w:val="left" w:pos="6750"/>
        </w:tabs>
        <w:jc w:val="center"/>
        <w:rPr>
          <w:sz w:val="28"/>
          <w:szCs w:val="28"/>
        </w:rPr>
      </w:pPr>
    </w:p>
    <w:tbl>
      <w:tblPr>
        <w:tblW w:w="0" w:type="auto"/>
        <w:tblInd w:w="1809" w:type="dxa"/>
        <w:tblLayout w:type="fixed"/>
        <w:tblLook w:val="04A0"/>
      </w:tblPr>
      <w:tblGrid>
        <w:gridCol w:w="6379"/>
      </w:tblGrid>
      <w:tr w:rsidR="00794D91" w:rsidTr="00794D91">
        <w:trPr>
          <w:trHeight w:val="580"/>
        </w:trPr>
        <w:tc>
          <w:tcPr>
            <w:tcW w:w="6379" w:type="dxa"/>
            <w:hideMark/>
          </w:tcPr>
          <w:p w:rsidR="00B21876" w:rsidRDefault="00E51CAA" w:rsidP="00DF6C67">
            <w:pPr>
              <w:pStyle w:val="31"/>
              <w:ind w:left="0" w:right="34"/>
              <w:jc w:val="both"/>
              <w:rPr>
                <w:b/>
                <w:bCs/>
                <w:sz w:val="28"/>
                <w:szCs w:val="28"/>
              </w:rPr>
            </w:pPr>
            <w:r w:rsidRPr="00E51CAA">
              <w:rPr>
                <w:b/>
                <w:bCs/>
                <w:sz w:val="28"/>
                <w:szCs w:val="28"/>
              </w:rPr>
              <w:t>О подведении итогов п</w:t>
            </w:r>
            <w:r w:rsidRPr="00E51CAA">
              <w:rPr>
                <w:b/>
                <w:sz w:val="28"/>
                <w:szCs w:val="28"/>
              </w:rPr>
              <w:t>о мероприятиям, проведенным на территории Волгодонского района в рамках «Месячника Молодого избирателя» в феврале 20</w:t>
            </w:r>
            <w:r w:rsidR="00DF6C67" w:rsidRPr="00DF6C67">
              <w:rPr>
                <w:b/>
                <w:sz w:val="28"/>
                <w:szCs w:val="28"/>
              </w:rPr>
              <w:t>20</w:t>
            </w:r>
            <w:r w:rsidRPr="00E51CAA">
              <w:rPr>
                <w:b/>
                <w:sz w:val="28"/>
                <w:szCs w:val="28"/>
              </w:rPr>
              <w:t xml:space="preserve"> года</w:t>
            </w:r>
            <w:r w:rsidRPr="00E51CAA">
              <w:rPr>
                <w:b/>
                <w:bCs/>
                <w:sz w:val="28"/>
                <w:szCs w:val="28"/>
              </w:rPr>
              <w:t xml:space="preserve"> </w:t>
            </w:r>
          </w:p>
          <w:p w:rsidR="008F1F9D" w:rsidRPr="00E51CAA" w:rsidRDefault="008F1F9D" w:rsidP="008F1F9D">
            <w:pPr>
              <w:pStyle w:val="31"/>
              <w:spacing w:after="0"/>
              <w:ind w:left="0" w:right="34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94D91" w:rsidRPr="00E51CAA" w:rsidRDefault="00794D91" w:rsidP="00E51CAA">
      <w:pPr>
        <w:spacing w:before="120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секретаря Территориальной избирательной комиссии Волгодонского района Ростовской области </w:t>
      </w:r>
      <w:r w:rsidR="00250DDF">
        <w:rPr>
          <w:sz w:val="28"/>
          <w:szCs w:val="28"/>
        </w:rPr>
        <w:t>Кириченко</w:t>
      </w:r>
      <w:r w:rsidR="00DF6C67" w:rsidRPr="00DF6C67">
        <w:rPr>
          <w:sz w:val="28"/>
          <w:szCs w:val="28"/>
        </w:rPr>
        <w:t xml:space="preserve"> </w:t>
      </w:r>
      <w:r w:rsidR="00DF6C67">
        <w:rPr>
          <w:sz w:val="28"/>
          <w:szCs w:val="28"/>
        </w:rPr>
        <w:t>О.В.</w:t>
      </w:r>
      <w:r w:rsidR="004E2130">
        <w:rPr>
          <w:sz w:val="28"/>
          <w:szCs w:val="28"/>
        </w:rPr>
        <w:t>,</w:t>
      </w:r>
      <w:r w:rsidR="00250DDF">
        <w:rPr>
          <w:sz w:val="28"/>
          <w:szCs w:val="28"/>
        </w:rPr>
        <w:t xml:space="preserve"> члена Территориальной избирательной комиссии Волгодонского района Ростовской области </w:t>
      </w:r>
      <w:proofErr w:type="spellStart"/>
      <w:r w:rsidR="00250DDF">
        <w:rPr>
          <w:sz w:val="28"/>
          <w:szCs w:val="28"/>
        </w:rPr>
        <w:t>Лемешко</w:t>
      </w:r>
      <w:proofErr w:type="spellEnd"/>
      <w:r>
        <w:rPr>
          <w:sz w:val="28"/>
          <w:szCs w:val="28"/>
        </w:rPr>
        <w:t xml:space="preserve"> </w:t>
      </w:r>
      <w:r w:rsidR="00DF6C67">
        <w:rPr>
          <w:sz w:val="28"/>
          <w:szCs w:val="28"/>
        </w:rPr>
        <w:t xml:space="preserve">Н.А. </w:t>
      </w:r>
      <w:r w:rsidR="00E51CAA">
        <w:rPr>
          <w:sz w:val="28"/>
          <w:szCs w:val="28"/>
        </w:rPr>
        <w:t>о</w:t>
      </w:r>
      <w:r w:rsidR="00E51CAA" w:rsidRPr="00E51CAA">
        <w:rPr>
          <w:b/>
          <w:bCs/>
          <w:sz w:val="28"/>
          <w:szCs w:val="28"/>
        </w:rPr>
        <w:t xml:space="preserve"> </w:t>
      </w:r>
      <w:r w:rsidR="00E51CAA" w:rsidRPr="00E51CAA">
        <w:rPr>
          <w:bCs/>
          <w:sz w:val="28"/>
          <w:szCs w:val="28"/>
        </w:rPr>
        <w:t>подведении итогов п</w:t>
      </w:r>
      <w:r w:rsidR="00E51CAA" w:rsidRPr="00E51CAA">
        <w:rPr>
          <w:sz w:val="28"/>
          <w:szCs w:val="28"/>
        </w:rPr>
        <w:t>о мероприятиям</w:t>
      </w:r>
      <w:r w:rsidR="00B7257E">
        <w:rPr>
          <w:sz w:val="28"/>
          <w:szCs w:val="28"/>
        </w:rPr>
        <w:t>,</w:t>
      </w:r>
      <w:r w:rsidR="00E51CAA" w:rsidRPr="00E51CAA">
        <w:rPr>
          <w:sz w:val="28"/>
          <w:szCs w:val="28"/>
        </w:rPr>
        <w:t xml:space="preserve"> проведенным на территории Волгодонского района в рамках «Месячника Молодого избирателя» в феврале 20</w:t>
      </w:r>
      <w:r w:rsidR="00DF6C67" w:rsidRPr="00DF6C67">
        <w:rPr>
          <w:sz w:val="28"/>
          <w:szCs w:val="28"/>
        </w:rPr>
        <w:t>20</w:t>
      </w:r>
      <w:r w:rsidR="00E51CAA" w:rsidRPr="00E51CAA">
        <w:rPr>
          <w:sz w:val="28"/>
          <w:szCs w:val="28"/>
        </w:rPr>
        <w:t xml:space="preserve"> года</w:t>
      </w:r>
      <w:r w:rsidRPr="00E51CAA">
        <w:rPr>
          <w:sz w:val="28"/>
          <w:szCs w:val="28"/>
        </w:rPr>
        <w:t>,</w:t>
      </w:r>
    </w:p>
    <w:p w:rsidR="00794D91" w:rsidRPr="008F1F9D" w:rsidRDefault="00794D91" w:rsidP="00794D91">
      <w:pPr>
        <w:ind w:firstLine="900"/>
        <w:jc w:val="both"/>
        <w:rPr>
          <w:sz w:val="28"/>
          <w:szCs w:val="28"/>
        </w:rPr>
      </w:pPr>
    </w:p>
    <w:p w:rsidR="00794D91" w:rsidRDefault="00794D91" w:rsidP="00794D91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Волгодонского района </w:t>
      </w:r>
    </w:p>
    <w:p w:rsidR="00794D91" w:rsidRDefault="00794D91" w:rsidP="00794D91">
      <w:pPr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794D91" w:rsidRPr="008F1F9D" w:rsidRDefault="00794D91" w:rsidP="00794D91">
      <w:pPr>
        <w:jc w:val="center"/>
        <w:rPr>
          <w:sz w:val="28"/>
          <w:szCs w:val="28"/>
        </w:rPr>
      </w:pPr>
    </w:p>
    <w:p w:rsidR="00794D91" w:rsidRPr="00E51CAA" w:rsidRDefault="00794D91" w:rsidP="008F1F9D">
      <w:pPr>
        <w:pStyle w:val="a5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905A3">
        <w:rPr>
          <w:sz w:val="28"/>
          <w:szCs w:val="28"/>
        </w:rPr>
        <w:t xml:space="preserve">Принять к сведению информацию секретаря Территориальной избирательной комиссии Волгодонского района Ростовской области </w:t>
      </w:r>
      <w:r w:rsidR="004E2130" w:rsidRPr="004905A3">
        <w:rPr>
          <w:sz w:val="28"/>
          <w:szCs w:val="28"/>
        </w:rPr>
        <w:t>Кириченко</w:t>
      </w:r>
      <w:r w:rsidR="00DF6C67" w:rsidRPr="00DF6C67">
        <w:rPr>
          <w:sz w:val="28"/>
          <w:szCs w:val="28"/>
        </w:rPr>
        <w:t xml:space="preserve"> </w:t>
      </w:r>
      <w:r w:rsidR="00DF6C67" w:rsidRPr="004905A3">
        <w:rPr>
          <w:sz w:val="28"/>
          <w:szCs w:val="28"/>
        </w:rPr>
        <w:t>О</w:t>
      </w:r>
      <w:r w:rsidR="00DF6C67">
        <w:rPr>
          <w:sz w:val="28"/>
          <w:szCs w:val="28"/>
        </w:rPr>
        <w:t>.В. </w:t>
      </w:r>
      <w:r w:rsidR="004E2130" w:rsidRPr="004905A3">
        <w:rPr>
          <w:sz w:val="28"/>
          <w:szCs w:val="28"/>
        </w:rPr>
        <w:t xml:space="preserve">, члена Территориальной избирательной комиссии Волгодонского района Ростовской области </w:t>
      </w:r>
      <w:proofErr w:type="spellStart"/>
      <w:r w:rsidR="004E2130" w:rsidRPr="004905A3">
        <w:rPr>
          <w:sz w:val="28"/>
          <w:szCs w:val="28"/>
        </w:rPr>
        <w:t>Лемешко</w:t>
      </w:r>
      <w:proofErr w:type="spellEnd"/>
      <w:r w:rsidR="004E2130" w:rsidRPr="004905A3">
        <w:rPr>
          <w:sz w:val="28"/>
          <w:szCs w:val="28"/>
        </w:rPr>
        <w:t xml:space="preserve"> </w:t>
      </w:r>
      <w:r w:rsidR="00DF6C67" w:rsidRPr="004905A3">
        <w:rPr>
          <w:sz w:val="28"/>
          <w:szCs w:val="28"/>
        </w:rPr>
        <w:t xml:space="preserve">Н.А. </w:t>
      </w:r>
      <w:r w:rsidR="00E51CAA" w:rsidRPr="00E51CAA">
        <w:rPr>
          <w:bCs/>
          <w:sz w:val="28"/>
          <w:szCs w:val="28"/>
        </w:rPr>
        <w:t>о подведении итогов п</w:t>
      </w:r>
      <w:r w:rsidR="00E51CAA" w:rsidRPr="00E51CAA">
        <w:rPr>
          <w:sz w:val="28"/>
          <w:szCs w:val="28"/>
        </w:rPr>
        <w:t>о мероприятиям, проведенным на территории Волгодонского района в рамках «Месячника Молодого избирателя» в феврале 20</w:t>
      </w:r>
      <w:r w:rsidR="00DF6C67" w:rsidRPr="00DF6C67">
        <w:rPr>
          <w:sz w:val="28"/>
          <w:szCs w:val="28"/>
        </w:rPr>
        <w:t>20</w:t>
      </w:r>
      <w:r w:rsidR="00E51CAA" w:rsidRPr="00E51CAA">
        <w:rPr>
          <w:sz w:val="28"/>
          <w:szCs w:val="28"/>
        </w:rPr>
        <w:t xml:space="preserve"> года</w:t>
      </w:r>
      <w:r w:rsidR="004905A3" w:rsidRPr="00E51CAA">
        <w:rPr>
          <w:sz w:val="28"/>
          <w:szCs w:val="28"/>
        </w:rPr>
        <w:t>.</w:t>
      </w:r>
    </w:p>
    <w:p w:rsidR="00DF6C67" w:rsidRPr="00DF6C67" w:rsidRDefault="00DF6C67" w:rsidP="008F1F9D">
      <w:pPr>
        <w:spacing w:after="80"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="008F1F9D">
        <w:rPr>
          <w:sz w:val="28"/>
          <w:szCs w:val="28"/>
        </w:rPr>
        <w:t> </w:t>
      </w:r>
      <w:r>
        <w:rPr>
          <w:sz w:val="28"/>
          <w:szCs w:val="28"/>
        </w:rPr>
        <w:t xml:space="preserve">Навить в Избирательную комиссию Ростовской области не позднее 10 марта 2020 года </w:t>
      </w:r>
      <w:r w:rsidR="008F1F9D">
        <w:rPr>
          <w:sz w:val="28"/>
          <w:szCs w:val="28"/>
        </w:rPr>
        <w:t>а</w:t>
      </w:r>
      <w:r w:rsidRPr="00DF6C67">
        <w:rPr>
          <w:bCs/>
          <w:sz w:val="28"/>
          <w:szCs w:val="28"/>
        </w:rPr>
        <w:t>налитическ</w:t>
      </w:r>
      <w:r w:rsidR="008F1F9D">
        <w:rPr>
          <w:bCs/>
          <w:sz w:val="28"/>
          <w:szCs w:val="28"/>
        </w:rPr>
        <w:t>ую</w:t>
      </w:r>
      <w:r w:rsidRPr="00DF6C67">
        <w:rPr>
          <w:bCs/>
          <w:sz w:val="28"/>
          <w:szCs w:val="28"/>
        </w:rPr>
        <w:t xml:space="preserve"> информаци</w:t>
      </w:r>
      <w:r w:rsidR="008F1F9D">
        <w:rPr>
          <w:bCs/>
          <w:sz w:val="28"/>
          <w:szCs w:val="28"/>
        </w:rPr>
        <w:t>ю</w:t>
      </w:r>
      <w:r w:rsidRPr="00DF6C67">
        <w:rPr>
          <w:bCs/>
          <w:sz w:val="28"/>
          <w:szCs w:val="28"/>
        </w:rPr>
        <w:t xml:space="preserve"> о проведении мероприятий на территории Волгодонского района в рамках «Месячника молодого избирателя»</w:t>
      </w:r>
      <w:r w:rsidR="008F1F9D">
        <w:rPr>
          <w:bCs/>
          <w:sz w:val="28"/>
          <w:szCs w:val="28"/>
        </w:rPr>
        <w:t xml:space="preserve"> в феврале 2020 года (прилагается).</w:t>
      </w:r>
    </w:p>
    <w:p w:rsidR="00794D91" w:rsidRPr="008F1F9D" w:rsidRDefault="00794D91" w:rsidP="008F1F9D">
      <w:pPr>
        <w:pStyle w:val="a5"/>
        <w:numPr>
          <w:ilvl w:val="0"/>
          <w:numId w:val="2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8F1F9D">
        <w:rPr>
          <w:sz w:val="28"/>
          <w:szCs w:val="28"/>
        </w:rPr>
        <w:lastRenderedPageBreak/>
        <w:t>Контроль за</w:t>
      </w:r>
      <w:proofErr w:type="gramEnd"/>
      <w:r w:rsidRPr="008F1F9D">
        <w:rPr>
          <w:sz w:val="28"/>
          <w:szCs w:val="28"/>
        </w:rPr>
        <w:t xml:space="preserve"> выполнением настоящего постановления возложить </w:t>
      </w:r>
      <w:r w:rsidRPr="008F1F9D">
        <w:rPr>
          <w:sz w:val="28"/>
          <w:szCs w:val="28"/>
        </w:rPr>
        <w:br/>
        <w:t>на секретаря Территориальной избирательной</w:t>
      </w:r>
      <w:r w:rsidR="004E2130" w:rsidRPr="008F1F9D">
        <w:rPr>
          <w:sz w:val="28"/>
          <w:szCs w:val="28"/>
        </w:rPr>
        <w:t xml:space="preserve"> комиссии Волгодонского района </w:t>
      </w:r>
      <w:r w:rsidR="00A21AEF" w:rsidRPr="008F1F9D">
        <w:rPr>
          <w:sz w:val="28"/>
          <w:szCs w:val="28"/>
        </w:rPr>
        <w:t xml:space="preserve">Ростовской области </w:t>
      </w:r>
      <w:r w:rsidR="004E2130" w:rsidRPr="008F1F9D">
        <w:rPr>
          <w:sz w:val="28"/>
          <w:szCs w:val="28"/>
        </w:rPr>
        <w:t>Кириченко</w:t>
      </w:r>
      <w:r w:rsidR="008F1F9D" w:rsidRPr="008F1F9D">
        <w:rPr>
          <w:sz w:val="28"/>
          <w:szCs w:val="28"/>
        </w:rPr>
        <w:t xml:space="preserve"> О.В.</w:t>
      </w:r>
    </w:p>
    <w:p w:rsidR="004905A3" w:rsidRDefault="004905A3" w:rsidP="008F1F9D">
      <w:pPr>
        <w:pStyle w:val="3"/>
        <w:spacing w:line="360" w:lineRule="auto"/>
      </w:pPr>
    </w:p>
    <w:p w:rsidR="00344A83" w:rsidRPr="00344A83" w:rsidRDefault="00344A83" w:rsidP="008F1F9D">
      <w:pPr>
        <w:spacing w:line="360" w:lineRule="auto"/>
      </w:pPr>
    </w:p>
    <w:p w:rsidR="00794D91" w:rsidRDefault="00794D91" w:rsidP="00794D91">
      <w:pPr>
        <w:pStyle w:val="3"/>
      </w:pPr>
      <w:r>
        <w:t>Председатель комиссии</w:t>
      </w:r>
      <w:r>
        <w:tab/>
      </w:r>
      <w:r>
        <w:tab/>
        <w:t xml:space="preserve">                                         </w:t>
      </w:r>
      <w:r w:rsidR="004E2130">
        <w:t>О</w:t>
      </w:r>
      <w:r>
        <w:t>.</w:t>
      </w:r>
      <w:r w:rsidR="004E2130">
        <w:t>И</w:t>
      </w:r>
      <w:r>
        <w:t xml:space="preserve">. </w:t>
      </w:r>
      <w:r w:rsidR="004E2130">
        <w:t>Чебан</w:t>
      </w:r>
      <w:r>
        <w:tab/>
      </w:r>
      <w:r>
        <w:tab/>
      </w:r>
      <w:r>
        <w:tab/>
      </w:r>
      <w:r>
        <w:tab/>
      </w:r>
    </w:p>
    <w:p w:rsidR="00837FCD" w:rsidRDefault="004E2130" w:rsidP="00EB6312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1AEF">
        <w:rPr>
          <w:sz w:val="28"/>
        </w:rPr>
        <w:t xml:space="preserve"> </w:t>
      </w:r>
      <w:r>
        <w:rPr>
          <w:sz w:val="28"/>
        </w:rPr>
        <w:t>О</w:t>
      </w:r>
      <w:r w:rsidR="00794D91">
        <w:rPr>
          <w:sz w:val="28"/>
        </w:rPr>
        <w:t xml:space="preserve">.В. </w:t>
      </w:r>
      <w:r>
        <w:rPr>
          <w:sz w:val="28"/>
        </w:rPr>
        <w:t>Кириченко</w:t>
      </w:r>
      <w:bookmarkStart w:id="0" w:name="_GoBack"/>
      <w:bookmarkEnd w:id="0"/>
    </w:p>
    <w:sectPr w:rsidR="00837FCD" w:rsidSect="008F1F9D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46D8A"/>
    <w:multiLevelType w:val="hybridMultilevel"/>
    <w:tmpl w:val="A0C8BD38"/>
    <w:lvl w:ilvl="0" w:tplc="B5004EA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25B4B"/>
    <w:multiLevelType w:val="hybridMultilevel"/>
    <w:tmpl w:val="A132A276"/>
    <w:lvl w:ilvl="0" w:tplc="F8A2EC7A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392A"/>
    <w:rsid w:val="000E5C70"/>
    <w:rsid w:val="00104539"/>
    <w:rsid w:val="0021303A"/>
    <w:rsid w:val="00250DDF"/>
    <w:rsid w:val="002F1DDE"/>
    <w:rsid w:val="00344A83"/>
    <w:rsid w:val="003B3989"/>
    <w:rsid w:val="004905A3"/>
    <w:rsid w:val="004E2130"/>
    <w:rsid w:val="006741A8"/>
    <w:rsid w:val="00794D91"/>
    <w:rsid w:val="007E70F2"/>
    <w:rsid w:val="00837FCD"/>
    <w:rsid w:val="008638F1"/>
    <w:rsid w:val="008D0BD9"/>
    <w:rsid w:val="008F1F9D"/>
    <w:rsid w:val="00A21AEF"/>
    <w:rsid w:val="00B21876"/>
    <w:rsid w:val="00B43C0A"/>
    <w:rsid w:val="00B674F3"/>
    <w:rsid w:val="00B7257E"/>
    <w:rsid w:val="00BB7A87"/>
    <w:rsid w:val="00C07D3C"/>
    <w:rsid w:val="00DF6C67"/>
    <w:rsid w:val="00E51CAA"/>
    <w:rsid w:val="00E556E7"/>
    <w:rsid w:val="00EA241E"/>
    <w:rsid w:val="00EB6312"/>
    <w:rsid w:val="00ED0B5C"/>
    <w:rsid w:val="00EE392A"/>
    <w:rsid w:val="00F73F39"/>
    <w:rsid w:val="00F8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90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3</cp:revision>
  <cp:lastPrinted>2019-03-27T14:28:00Z</cp:lastPrinted>
  <dcterms:created xsi:type="dcterms:W3CDTF">2020-04-17T11:11:00Z</dcterms:created>
  <dcterms:modified xsi:type="dcterms:W3CDTF">2020-04-22T05:32:00Z</dcterms:modified>
</cp:coreProperties>
</file>