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4D91" w:rsidRDefault="00794D91" w:rsidP="00794D91">
      <w:pPr>
        <w:ind w:right="-106"/>
        <w:jc w:val="center"/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w:drawing>
          <wp:inline distT="0" distB="0" distL="0" distR="0">
            <wp:extent cx="793115" cy="704850"/>
            <wp:effectExtent l="0" t="0" r="698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3115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4D91" w:rsidRDefault="00794D91" w:rsidP="00794D91">
      <w:pPr>
        <w:pBdr>
          <w:bottom w:val="doub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794D91" w:rsidRDefault="00794D91" w:rsidP="00794D91">
      <w:pPr>
        <w:pBdr>
          <w:bottom w:val="doub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ВОЛГОДОНСКОГО РАЙОНА РОСТОВСКОЙ ОБЛАСТИ</w:t>
      </w:r>
    </w:p>
    <w:p w:rsidR="00794D91" w:rsidRDefault="00794D91" w:rsidP="00794D91">
      <w:pPr>
        <w:jc w:val="center"/>
        <w:rPr>
          <w:b/>
          <w:sz w:val="28"/>
          <w:szCs w:val="28"/>
        </w:rPr>
      </w:pPr>
    </w:p>
    <w:p w:rsidR="00794D91" w:rsidRDefault="00794D91" w:rsidP="00794D91">
      <w:pPr>
        <w:keepNext/>
        <w:spacing w:line="360" w:lineRule="auto"/>
        <w:jc w:val="center"/>
        <w:outlineLvl w:val="0"/>
        <w:rPr>
          <w:b/>
          <w:bCs/>
          <w:spacing w:val="60"/>
          <w:sz w:val="28"/>
          <w:szCs w:val="28"/>
        </w:rPr>
      </w:pPr>
      <w:r>
        <w:rPr>
          <w:b/>
          <w:bCs/>
          <w:spacing w:val="60"/>
          <w:sz w:val="28"/>
          <w:szCs w:val="28"/>
        </w:rPr>
        <w:t>ПОСТАНОВЛЕНИЕ</w:t>
      </w:r>
    </w:p>
    <w:p w:rsidR="00794D91" w:rsidRDefault="00D232A9" w:rsidP="00794D91">
      <w:pPr>
        <w:tabs>
          <w:tab w:val="left" w:pos="6750"/>
        </w:tabs>
        <w:rPr>
          <w:sz w:val="28"/>
          <w:szCs w:val="28"/>
        </w:rPr>
      </w:pPr>
      <w:r>
        <w:rPr>
          <w:sz w:val="28"/>
          <w:szCs w:val="28"/>
        </w:rPr>
        <w:t>01 марта 2019 года</w:t>
      </w:r>
      <w:r w:rsidR="00794D91">
        <w:rPr>
          <w:sz w:val="28"/>
          <w:szCs w:val="28"/>
        </w:rPr>
        <w:tab/>
      </w:r>
      <w:r w:rsidR="00794D91">
        <w:rPr>
          <w:sz w:val="28"/>
          <w:szCs w:val="28"/>
        </w:rPr>
        <w:tab/>
      </w:r>
      <w:r w:rsidR="00794D91">
        <w:rPr>
          <w:sz w:val="28"/>
          <w:szCs w:val="28"/>
        </w:rPr>
        <w:tab/>
        <w:t xml:space="preserve">      № </w:t>
      </w:r>
      <w:r>
        <w:rPr>
          <w:sz w:val="28"/>
          <w:szCs w:val="28"/>
        </w:rPr>
        <w:t>116-4</w:t>
      </w:r>
    </w:p>
    <w:p w:rsidR="00794D91" w:rsidRDefault="00794D91" w:rsidP="00794D91">
      <w:pPr>
        <w:tabs>
          <w:tab w:val="left" w:pos="67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ст. Романовская</w:t>
      </w:r>
    </w:p>
    <w:tbl>
      <w:tblPr>
        <w:tblW w:w="0" w:type="auto"/>
        <w:tblInd w:w="1809" w:type="dxa"/>
        <w:tblLayout w:type="fixed"/>
        <w:tblLook w:val="04A0"/>
      </w:tblPr>
      <w:tblGrid>
        <w:gridCol w:w="6379"/>
      </w:tblGrid>
      <w:tr w:rsidR="00794D91" w:rsidTr="00794D91">
        <w:trPr>
          <w:trHeight w:val="580"/>
        </w:trPr>
        <w:tc>
          <w:tcPr>
            <w:tcW w:w="6379" w:type="dxa"/>
            <w:hideMark/>
          </w:tcPr>
          <w:p w:rsidR="00794D91" w:rsidRPr="00E551C5" w:rsidRDefault="00B96DF5" w:rsidP="00C7357E">
            <w:pPr>
              <w:pStyle w:val="31"/>
              <w:spacing w:before="120"/>
              <w:ind w:left="0" w:right="34"/>
              <w:jc w:val="both"/>
              <w:rPr>
                <w:b/>
                <w:bCs/>
                <w:sz w:val="28"/>
                <w:szCs w:val="28"/>
              </w:rPr>
            </w:pPr>
            <w:r w:rsidRPr="00E551C5">
              <w:rPr>
                <w:b/>
                <w:sz w:val="28"/>
                <w:szCs w:val="28"/>
              </w:rPr>
              <w:t xml:space="preserve">Об оказании организационно - методической и консультационной помощи </w:t>
            </w:r>
            <w:r w:rsidR="00C7357E" w:rsidRPr="00C7357E">
              <w:rPr>
                <w:b/>
                <w:sz w:val="28"/>
              </w:rPr>
              <w:t>специалисту по работе с молодежью Администрации Волгодонского района Ростовской области</w:t>
            </w:r>
            <w:r w:rsidR="00C7357E">
              <w:rPr>
                <w:b/>
                <w:sz w:val="28"/>
                <w:szCs w:val="28"/>
              </w:rPr>
              <w:t xml:space="preserve"> и </w:t>
            </w:r>
            <w:r w:rsidR="00C7357E" w:rsidRPr="00C7357E">
              <w:rPr>
                <w:b/>
                <w:sz w:val="28"/>
                <w:szCs w:val="28"/>
              </w:rPr>
              <w:t xml:space="preserve"> </w:t>
            </w:r>
            <w:r w:rsidRPr="00E551C5">
              <w:rPr>
                <w:b/>
                <w:sz w:val="28"/>
                <w:szCs w:val="28"/>
              </w:rPr>
              <w:t>Молодежному парламенту при Собрании депутатов Волгодонского района в проведении выборов члена Молодежного парламента при Законодательном Собрании Ростовской области от муниципального образования «Волгодонской район»</w:t>
            </w:r>
          </w:p>
        </w:tc>
      </w:tr>
    </w:tbl>
    <w:p w:rsidR="00794D91" w:rsidRPr="00B96DF5" w:rsidRDefault="00B96DF5" w:rsidP="00C7357E">
      <w:pPr>
        <w:ind w:firstLine="902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</w:t>
      </w:r>
      <w:r w:rsidR="00E551C5">
        <w:rPr>
          <w:sz w:val="28"/>
          <w:szCs w:val="28"/>
        </w:rPr>
        <w:t>о</w:t>
      </w:r>
      <w:proofErr w:type="gramEnd"/>
      <w:r w:rsidR="00E551C5">
        <w:rPr>
          <w:sz w:val="28"/>
          <w:szCs w:val="28"/>
        </w:rPr>
        <w:t xml:space="preserve"> исполнении письма</w:t>
      </w:r>
      <w:r>
        <w:rPr>
          <w:sz w:val="28"/>
          <w:szCs w:val="28"/>
        </w:rPr>
        <w:t xml:space="preserve"> Избирательной </w:t>
      </w:r>
      <w:r w:rsidR="00757FA2">
        <w:rPr>
          <w:sz w:val="28"/>
          <w:szCs w:val="28"/>
        </w:rPr>
        <w:t>к</w:t>
      </w:r>
      <w:r>
        <w:rPr>
          <w:sz w:val="28"/>
          <w:szCs w:val="28"/>
        </w:rPr>
        <w:t>омиссии Ростовской области</w:t>
      </w:r>
      <w:r w:rsidR="00E551C5">
        <w:rPr>
          <w:sz w:val="28"/>
          <w:szCs w:val="28"/>
        </w:rPr>
        <w:t xml:space="preserve"> от 19 февраля 2019 года № 01-17/23 КР</w:t>
      </w:r>
      <w:r>
        <w:rPr>
          <w:sz w:val="28"/>
          <w:szCs w:val="28"/>
        </w:rPr>
        <w:t>, на основании</w:t>
      </w:r>
      <w:r>
        <w:rPr>
          <w:b/>
          <w:sz w:val="28"/>
        </w:rPr>
        <w:t xml:space="preserve"> </w:t>
      </w:r>
      <w:r w:rsidRPr="00B96DF5">
        <w:rPr>
          <w:sz w:val="28"/>
        </w:rPr>
        <w:t>Соглашения о взаимодействии Территориальной избирательной комиссии</w:t>
      </w:r>
      <w:r w:rsidRPr="00B96DF5">
        <w:rPr>
          <w:sz w:val="28"/>
          <w:szCs w:val="28"/>
        </w:rPr>
        <w:t xml:space="preserve"> Волгодонского района Ростовской области</w:t>
      </w:r>
      <w:r w:rsidRPr="00B96DF5">
        <w:rPr>
          <w:sz w:val="28"/>
        </w:rPr>
        <w:t xml:space="preserve"> со специалистом по работе с молодежью Администрации Волгодонского района Ростовской области и Молодежным Парламентом при Собрании депутатов Волгодонского района</w:t>
      </w:r>
      <w:r w:rsidR="00794D91" w:rsidRPr="00B96DF5">
        <w:rPr>
          <w:sz w:val="28"/>
          <w:szCs w:val="28"/>
        </w:rPr>
        <w:t>,</w:t>
      </w:r>
      <w:r w:rsidR="00E551C5">
        <w:rPr>
          <w:sz w:val="28"/>
          <w:szCs w:val="28"/>
        </w:rPr>
        <w:t xml:space="preserve"> утвержденным постановлением Территориальной избирательной комиссии Волгодонского района Ростовской области от 26 февраля 2016 года № 3-10,</w:t>
      </w:r>
    </w:p>
    <w:p w:rsidR="00794D91" w:rsidRPr="004E2130" w:rsidRDefault="00794D91" w:rsidP="00794D91">
      <w:pPr>
        <w:ind w:firstLine="900"/>
        <w:jc w:val="both"/>
        <w:rPr>
          <w:sz w:val="22"/>
          <w:szCs w:val="22"/>
        </w:rPr>
      </w:pPr>
    </w:p>
    <w:p w:rsidR="00794D91" w:rsidRDefault="00794D91" w:rsidP="00794D91">
      <w:pPr>
        <w:jc w:val="center"/>
        <w:rPr>
          <w:sz w:val="28"/>
        </w:rPr>
      </w:pPr>
      <w:r>
        <w:rPr>
          <w:sz w:val="28"/>
        </w:rPr>
        <w:t xml:space="preserve">Территориальная избирательная комиссия Волгодонского района </w:t>
      </w:r>
    </w:p>
    <w:p w:rsidR="00794D91" w:rsidRPr="00E551C5" w:rsidRDefault="00794D91" w:rsidP="00794D91">
      <w:pPr>
        <w:jc w:val="center"/>
        <w:rPr>
          <w:b/>
          <w:sz w:val="28"/>
        </w:rPr>
      </w:pPr>
      <w:r>
        <w:rPr>
          <w:sz w:val="28"/>
        </w:rPr>
        <w:t xml:space="preserve">Ростовской области </w:t>
      </w:r>
      <w:r w:rsidRPr="00D232A9">
        <w:rPr>
          <w:sz w:val="28"/>
        </w:rPr>
        <w:t>ПОСТАНОВЛЯЕТ:</w:t>
      </w:r>
    </w:p>
    <w:p w:rsidR="00794D91" w:rsidRPr="004E2130" w:rsidRDefault="00794D91" w:rsidP="00794D91">
      <w:pPr>
        <w:jc w:val="center"/>
        <w:rPr>
          <w:sz w:val="20"/>
          <w:szCs w:val="20"/>
        </w:rPr>
      </w:pPr>
    </w:p>
    <w:p w:rsidR="00794D91" w:rsidRDefault="00B96DF5" w:rsidP="00C7357E">
      <w:pPr>
        <w:pStyle w:val="a5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Оказать организационно - методическую и консультационную  помощь</w:t>
      </w:r>
      <w:r w:rsidR="00C7357E" w:rsidRPr="00C7357E">
        <w:rPr>
          <w:b/>
          <w:sz w:val="28"/>
        </w:rPr>
        <w:t xml:space="preserve"> </w:t>
      </w:r>
      <w:r w:rsidR="00C7357E" w:rsidRPr="00C7357E">
        <w:rPr>
          <w:sz w:val="28"/>
        </w:rPr>
        <w:t>специалисту по работе с молодежью Администрации Волгодонского района Ростовской области</w:t>
      </w:r>
      <w:r w:rsidR="00C7357E" w:rsidRPr="00C7357E">
        <w:rPr>
          <w:sz w:val="28"/>
          <w:szCs w:val="28"/>
        </w:rPr>
        <w:t xml:space="preserve"> и</w:t>
      </w:r>
      <w:r w:rsidR="00C7357E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Молодежному парламенту при Собрании депутатов Волгодонского района в проведении выборов члена Молодежного парламента при Законодательном Собрании Ростовской области от муниципального образования «Волгодонской район»</w:t>
      </w:r>
      <w:r w:rsidR="00E551C5">
        <w:rPr>
          <w:sz w:val="28"/>
          <w:szCs w:val="28"/>
        </w:rPr>
        <w:t xml:space="preserve"> и в случае необходимости предоставить соответствующее технологическое оборудование.</w:t>
      </w:r>
    </w:p>
    <w:p w:rsidR="00794D91" w:rsidRDefault="00794D91" w:rsidP="004905A3">
      <w:pPr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настоящего постановления возложить на </w:t>
      </w:r>
      <w:r w:rsidR="00E551C5">
        <w:rPr>
          <w:sz w:val="28"/>
          <w:szCs w:val="28"/>
        </w:rPr>
        <w:t>председателя</w:t>
      </w:r>
      <w:r>
        <w:rPr>
          <w:sz w:val="28"/>
          <w:szCs w:val="28"/>
        </w:rPr>
        <w:t xml:space="preserve"> Территориальной избирательной</w:t>
      </w:r>
      <w:r w:rsidR="004E2130">
        <w:rPr>
          <w:sz w:val="28"/>
          <w:szCs w:val="28"/>
        </w:rPr>
        <w:t xml:space="preserve"> комиссии Волгодонского района </w:t>
      </w:r>
      <w:r w:rsidR="00E551C5">
        <w:rPr>
          <w:sz w:val="28"/>
          <w:szCs w:val="28"/>
        </w:rPr>
        <w:t xml:space="preserve">Ростовской области </w:t>
      </w:r>
      <w:r w:rsidR="004E2130">
        <w:rPr>
          <w:sz w:val="28"/>
          <w:szCs w:val="28"/>
        </w:rPr>
        <w:t>О</w:t>
      </w:r>
      <w:r>
        <w:rPr>
          <w:sz w:val="28"/>
          <w:szCs w:val="28"/>
        </w:rPr>
        <w:t>.</w:t>
      </w:r>
      <w:r w:rsidR="00E551C5">
        <w:rPr>
          <w:sz w:val="28"/>
          <w:szCs w:val="28"/>
        </w:rPr>
        <w:t>И</w:t>
      </w:r>
      <w:r>
        <w:rPr>
          <w:sz w:val="28"/>
          <w:szCs w:val="28"/>
        </w:rPr>
        <w:t xml:space="preserve">. </w:t>
      </w:r>
      <w:r w:rsidR="00E551C5">
        <w:rPr>
          <w:sz w:val="28"/>
          <w:szCs w:val="28"/>
        </w:rPr>
        <w:t>Чебан</w:t>
      </w:r>
      <w:r>
        <w:rPr>
          <w:sz w:val="28"/>
          <w:szCs w:val="28"/>
        </w:rPr>
        <w:t>.</w:t>
      </w:r>
    </w:p>
    <w:p w:rsidR="00794D91" w:rsidRDefault="00794D91" w:rsidP="00C7357E">
      <w:pPr>
        <w:pStyle w:val="3"/>
        <w:spacing w:before="240"/>
      </w:pPr>
      <w:r>
        <w:t>Председатель комиссии</w:t>
      </w:r>
      <w:r>
        <w:tab/>
      </w:r>
      <w:r>
        <w:tab/>
        <w:t xml:space="preserve">                                         </w:t>
      </w:r>
      <w:r w:rsidR="004E2130">
        <w:t>О</w:t>
      </w:r>
      <w:r>
        <w:t>.</w:t>
      </w:r>
      <w:r w:rsidR="004E2130">
        <w:t>И</w:t>
      </w:r>
      <w:r>
        <w:t xml:space="preserve">. </w:t>
      </w:r>
      <w:r w:rsidR="004E2130">
        <w:t>Чебан</w:t>
      </w:r>
      <w:r>
        <w:tab/>
      </w:r>
      <w:r>
        <w:tab/>
      </w:r>
      <w:r>
        <w:tab/>
      </w:r>
      <w:r>
        <w:tab/>
      </w:r>
    </w:p>
    <w:p w:rsidR="00344A83" w:rsidRDefault="004E2130" w:rsidP="00E551C5">
      <w:pPr>
        <w:jc w:val="both"/>
      </w:pPr>
      <w:r>
        <w:rPr>
          <w:sz w:val="28"/>
        </w:rPr>
        <w:t>Секретарь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О</w:t>
      </w:r>
      <w:r w:rsidR="00794D91">
        <w:rPr>
          <w:sz w:val="28"/>
        </w:rPr>
        <w:t xml:space="preserve">.В. </w:t>
      </w:r>
      <w:r>
        <w:rPr>
          <w:sz w:val="28"/>
        </w:rPr>
        <w:t>Кириченко</w:t>
      </w:r>
      <w:bookmarkStart w:id="0" w:name="_GoBack"/>
      <w:bookmarkEnd w:id="0"/>
    </w:p>
    <w:sectPr w:rsidR="00344A83" w:rsidSect="00C7357E">
      <w:pgSz w:w="11906" w:h="16838"/>
      <w:pgMar w:top="709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225B4B"/>
    <w:multiLevelType w:val="hybridMultilevel"/>
    <w:tmpl w:val="A132A276"/>
    <w:lvl w:ilvl="0" w:tplc="F8A2EC7A">
      <w:start w:val="1"/>
      <w:numFmt w:val="decimal"/>
      <w:lvlText w:val="%1."/>
      <w:lvlJc w:val="left"/>
      <w:pPr>
        <w:ind w:left="1879" w:hanging="117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EE392A"/>
    <w:rsid w:val="00143E6E"/>
    <w:rsid w:val="001678B7"/>
    <w:rsid w:val="00215181"/>
    <w:rsid w:val="00250DDF"/>
    <w:rsid w:val="00344A83"/>
    <w:rsid w:val="004905A3"/>
    <w:rsid w:val="004E2130"/>
    <w:rsid w:val="006741A8"/>
    <w:rsid w:val="00757FA2"/>
    <w:rsid w:val="00794D91"/>
    <w:rsid w:val="007E70F2"/>
    <w:rsid w:val="00837FCD"/>
    <w:rsid w:val="00A47E0E"/>
    <w:rsid w:val="00B674F3"/>
    <w:rsid w:val="00B96DF5"/>
    <w:rsid w:val="00BB7A87"/>
    <w:rsid w:val="00C07D3C"/>
    <w:rsid w:val="00C7357E"/>
    <w:rsid w:val="00D232A9"/>
    <w:rsid w:val="00E551C5"/>
    <w:rsid w:val="00E556E7"/>
    <w:rsid w:val="00EE39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4D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794D91"/>
    <w:pPr>
      <w:keepNext/>
      <w:jc w:val="both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794D91"/>
    <w:rPr>
      <w:rFonts w:ascii="Times New Roman" w:eastAsia="Times New Roman" w:hAnsi="Times New Roman" w:cs="Times New Roman"/>
      <w:sz w:val="28"/>
      <w:szCs w:val="24"/>
    </w:rPr>
  </w:style>
  <w:style w:type="paragraph" w:styleId="31">
    <w:name w:val="Body Text Indent 3"/>
    <w:basedOn w:val="a"/>
    <w:link w:val="32"/>
    <w:unhideWhenUsed/>
    <w:rsid w:val="00794D91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794D91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2">
    <w:name w:val="Стиль2"/>
    <w:basedOn w:val="a"/>
    <w:rsid w:val="00794D91"/>
    <w:pPr>
      <w:jc w:val="center"/>
    </w:pPr>
    <w:rPr>
      <w:sz w:val="28"/>
    </w:rPr>
  </w:style>
  <w:style w:type="paragraph" w:styleId="a3">
    <w:name w:val="Balloon Text"/>
    <w:basedOn w:val="a"/>
    <w:link w:val="a4"/>
    <w:uiPriority w:val="99"/>
    <w:semiHidden/>
    <w:unhideWhenUsed/>
    <w:rsid w:val="00794D9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94D91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4905A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4D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794D91"/>
    <w:pPr>
      <w:keepNext/>
      <w:jc w:val="both"/>
      <w:outlineLvl w:val="2"/>
    </w:pPr>
    <w:rPr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794D91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31">
    <w:name w:val="Body Text Indent 3"/>
    <w:basedOn w:val="a"/>
    <w:link w:val="32"/>
    <w:unhideWhenUsed/>
    <w:rsid w:val="00794D91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794D91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2">
    <w:name w:val="Стиль2"/>
    <w:basedOn w:val="a"/>
    <w:rsid w:val="00794D91"/>
    <w:pPr>
      <w:jc w:val="center"/>
    </w:pPr>
    <w:rPr>
      <w:sz w:val="28"/>
    </w:rPr>
  </w:style>
  <w:style w:type="paragraph" w:styleId="a3">
    <w:name w:val="Balloon Text"/>
    <w:basedOn w:val="a"/>
    <w:link w:val="a4"/>
    <w:uiPriority w:val="99"/>
    <w:semiHidden/>
    <w:unhideWhenUsed/>
    <w:rsid w:val="00794D9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94D9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227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280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1879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0</cp:lastModifiedBy>
  <cp:revision>6</cp:revision>
  <cp:lastPrinted>2019-03-01T12:54:00Z</cp:lastPrinted>
  <dcterms:created xsi:type="dcterms:W3CDTF">2019-03-01T14:05:00Z</dcterms:created>
  <dcterms:modified xsi:type="dcterms:W3CDTF">2019-03-27T15:12:00Z</dcterms:modified>
</cp:coreProperties>
</file>