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58236D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E6256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1E2ED3" w:rsidRPr="0063127C" w:rsidRDefault="00356C71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1E2ED3" w:rsidRPr="0063127C" w:rsidRDefault="001E2ED3" w:rsidP="005A3D44">
      <w:pPr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Волгодонского района Ростовской области</w:t>
      </w:r>
    </w:p>
    <w:p w:rsidR="001E2ED3" w:rsidRPr="0063127C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02A6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A784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A784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3A7846">
        <w:rPr>
          <w:rFonts w:ascii="Times New Roman" w:eastAsia="Times New Roman" w:hAnsi="Times New Roman" w:cs="Times New Roman"/>
          <w:sz w:val="24"/>
          <w:szCs w:val="24"/>
          <w:lang w:eastAsia="ru-RU"/>
        </w:rPr>
        <w:t>80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bookmarkStart w:id="0" w:name="_GoBack"/>
      <w:bookmarkEnd w:id="0"/>
      <w:r w:rsidR="003A7846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02A6E" w:rsidRDefault="00002A6E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BE423A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по обучению </w:t>
      </w:r>
      <w:r w:rsidRPr="00611F6B">
        <w:rPr>
          <w:rFonts w:ascii="Times New Roman" w:hAnsi="Times New Roman" w:cs="Times New Roman"/>
          <w:b/>
          <w:sz w:val="28"/>
          <w:szCs w:val="28"/>
        </w:rPr>
        <w:t xml:space="preserve">членов </w:t>
      </w:r>
      <w:r w:rsidR="00BE423A">
        <w:rPr>
          <w:rFonts w:ascii="Times New Roman" w:hAnsi="Times New Roman" w:cs="Times New Roman"/>
          <w:b/>
          <w:sz w:val="28"/>
          <w:szCs w:val="28"/>
        </w:rPr>
        <w:t>Территориальной избирательной комиссии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Волгодонского района Ростовской области </w:t>
      </w:r>
    </w:p>
    <w:p w:rsidR="005D1431" w:rsidRPr="005D1431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14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>на 202</w:t>
      </w:r>
      <w:r w:rsidR="00AA3D1E">
        <w:rPr>
          <w:rFonts w:ascii="Times New Roman" w:hAnsi="Times New Roman" w:cs="Times New Roman"/>
          <w:b/>
          <w:sz w:val="28"/>
          <w:szCs w:val="26"/>
          <w:lang w:eastAsia="ru-RU"/>
        </w:rPr>
        <w:t>5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год </w:t>
      </w: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4069"/>
        <w:gridCol w:w="1903"/>
        <w:gridCol w:w="1903"/>
        <w:gridCol w:w="2041"/>
        <w:gridCol w:w="1664"/>
        <w:gridCol w:w="1416"/>
        <w:gridCol w:w="2126"/>
      </w:tblGrid>
      <w:tr w:rsidR="005D1431" w:rsidRPr="005D1431" w:rsidTr="00324489">
        <w:trPr>
          <w:tblHeader/>
        </w:trPr>
        <w:tc>
          <w:tcPr>
            <w:tcW w:w="184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296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60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56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30" w:type="pct"/>
            <w:vMerge w:val="restart"/>
            <w:shd w:val="clear" w:color="auto" w:fill="auto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45" w:right="-10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51" w:type="pct"/>
            <w:vMerge w:val="restart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09" w:right="-1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7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324489">
        <w:trPr>
          <w:tblHeader/>
        </w:trPr>
        <w:tc>
          <w:tcPr>
            <w:tcW w:w="184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96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30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51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7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BE423A" w:rsidRPr="005D1431" w:rsidTr="00324489">
        <w:tc>
          <w:tcPr>
            <w:tcW w:w="184" w:type="pct"/>
            <w:shd w:val="clear" w:color="auto" w:fill="auto"/>
            <w:vAlign w:val="center"/>
          </w:tcPr>
          <w:p w:rsidR="00BE423A" w:rsidRPr="005D1431" w:rsidRDefault="00746FC4" w:rsidP="00746F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BE423A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BE423A"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выборам </w:t>
            </w:r>
            <w:r w:rsidR="00AA3D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Губернатора Ростовской области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746FC4" w:rsidRPr="00746FC4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территориальной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избирательной комиссии в день голосования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6" w:type="pct"/>
            <w:vAlign w:val="center"/>
          </w:tcPr>
          <w:p w:rsidR="00BE423A" w:rsidRPr="005D1431" w:rsidRDefault="00746FC4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BE423A" w:rsidRPr="005D1431" w:rsidRDefault="00746FC4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vAlign w:val="center"/>
          </w:tcPr>
          <w:p w:rsidR="00BE423A" w:rsidRPr="005D1431" w:rsidRDefault="00BE423A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BE423A" w:rsidRPr="005D1431" w:rsidRDefault="00BE423A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3A7846" w:rsidRDefault="003A7846" w:rsidP="003A78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  <w:r w:rsidR="0000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423A" w:rsidRDefault="00002A6E" w:rsidP="003A784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A7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BE423A" w:rsidRPr="00324489" w:rsidRDefault="00BE423A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2A6E" w:rsidRPr="005D1431" w:rsidTr="00324489">
        <w:tc>
          <w:tcPr>
            <w:tcW w:w="184" w:type="pct"/>
            <w:shd w:val="clear" w:color="auto" w:fill="auto"/>
            <w:vAlign w:val="center"/>
          </w:tcPr>
          <w:p w:rsidR="00002A6E" w:rsidRPr="005D1431" w:rsidRDefault="00746FC4" w:rsidP="00746F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746FC4" w:rsidRPr="005D1431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746FC4" w:rsidRPr="005D1431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746FC4" w:rsidRPr="005D1431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746FC4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  <w:p w:rsidR="00002A6E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46FC4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46FC4" w:rsidRPr="005D1431" w:rsidRDefault="00746FC4" w:rsidP="00746FC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002A6E" w:rsidRPr="005D1431" w:rsidRDefault="00746FC4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002A6E" w:rsidRPr="005D1431" w:rsidRDefault="00746FC4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3A7846" w:rsidRDefault="003A7846" w:rsidP="003A78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  <w:r w:rsidR="0000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02A6E" w:rsidRDefault="00002A6E" w:rsidP="003A7846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A7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02A6E" w:rsidP="00746F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2A6E" w:rsidRPr="005D1431" w:rsidTr="00324489">
        <w:trPr>
          <w:trHeight w:val="1247"/>
        </w:trPr>
        <w:tc>
          <w:tcPr>
            <w:tcW w:w="184" w:type="pct"/>
            <w:shd w:val="clear" w:color="auto" w:fill="auto"/>
            <w:vAlign w:val="center"/>
          </w:tcPr>
          <w:p w:rsidR="00002A6E" w:rsidRPr="005D1431" w:rsidRDefault="00746FC4" w:rsidP="00746F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296" w:type="pct"/>
            <w:shd w:val="clear" w:color="auto" w:fill="auto"/>
            <w:vAlign w:val="center"/>
          </w:tcPr>
          <w:p w:rsidR="00002A6E" w:rsidRDefault="00746FC4" w:rsidP="00746F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Преимущественные возможности внедрения в практику членов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 организации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клиентоориенторованного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подхода к работе с участниками избирательного процесса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746FC4" w:rsidRPr="005D1431" w:rsidRDefault="00746FC4" w:rsidP="00746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Повышение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стрессоустойчивости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членов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территориальных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избирательных комиссий. Техники управления эмоциональным состоянием в сложных ситуациях взаимодействия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002A6E" w:rsidRPr="005D1431" w:rsidRDefault="00746FC4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002A6E" w:rsidRPr="005D1431" w:rsidRDefault="00746FC4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002A6E" w:rsidRDefault="00002A6E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3A7846" w:rsidRDefault="003A7846" w:rsidP="003A78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="0000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02A6E" w:rsidRDefault="00002A6E" w:rsidP="003A7846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A7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7" w:type="pct"/>
            <w:vAlign w:val="center"/>
          </w:tcPr>
          <w:p w:rsidR="000557EE" w:rsidRDefault="000557E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002A6E" w:rsidRPr="00324489" w:rsidRDefault="00002A6E" w:rsidP="00055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2A6E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002A6E" w:rsidRPr="005D1431" w:rsidRDefault="00002A6E" w:rsidP="00103CA8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002A6E" w:rsidRPr="005D1431" w:rsidRDefault="00746FC4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6" w:type="pct"/>
            <w:vAlign w:val="center"/>
          </w:tcPr>
          <w:p w:rsidR="00002A6E" w:rsidRPr="005D1431" w:rsidRDefault="00746FC4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0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1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002A6E" w:rsidRPr="005D1431" w:rsidRDefault="00002A6E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6312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02A6E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57EE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382"/>
    <w:rsid w:val="000F1977"/>
    <w:rsid w:val="000F315B"/>
    <w:rsid w:val="000F7C33"/>
    <w:rsid w:val="00103CA8"/>
    <w:rsid w:val="00105B43"/>
    <w:rsid w:val="00124DF5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051B"/>
    <w:rsid w:val="003050D6"/>
    <w:rsid w:val="0030726D"/>
    <w:rsid w:val="00321B44"/>
    <w:rsid w:val="00321C7B"/>
    <w:rsid w:val="00324489"/>
    <w:rsid w:val="0032459B"/>
    <w:rsid w:val="00327EF0"/>
    <w:rsid w:val="00331842"/>
    <w:rsid w:val="0033684C"/>
    <w:rsid w:val="00336883"/>
    <w:rsid w:val="00343C1D"/>
    <w:rsid w:val="00356C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A7846"/>
    <w:rsid w:val="003B55E4"/>
    <w:rsid w:val="003C0951"/>
    <w:rsid w:val="003C33F2"/>
    <w:rsid w:val="003C3D0F"/>
    <w:rsid w:val="003D35E9"/>
    <w:rsid w:val="003E451D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475CA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96C84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118FD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236D"/>
    <w:rsid w:val="0058537E"/>
    <w:rsid w:val="0059400C"/>
    <w:rsid w:val="00594068"/>
    <w:rsid w:val="005A0F5D"/>
    <w:rsid w:val="005A2C83"/>
    <w:rsid w:val="005A3D44"/>
    <w:rsid w:val="005A5513"/>
    <w:rsid w:val="005A7103"/>
    <w:rsid w:val="005A7A65"/>
    <w:rsid w:val="005B2ABA"/>
    <w:rsid w:val="005C053B"/>
    <w:rsid w:val="005C5A8D"/>
    <w:rsid w:val="005D1431"/>
    <w:rsid w:val="005E050E"/>
    <w:rsid w:val="005E06C8"/>
    <w:rsid w:val="005E2179"/>
    <w:rsid w:val="005F529F"/>
    <w:rsid w:val="00600AD4"/>
    <w:rsid w:val="00601226"/>
    <w:rsid w:val="00610150"/>
    <w:rsid w:val="00611A49"/>
    <w:rsid w:val="00611F6B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16C1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460D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46FC4"/>
    <w:rsid w:val="007515CD"/>
    <w:rsid w:val="00751762"/>
    <w:rsid w:val="00756A42"/>
    <w:rsid w:val="007761C8"/>
    <w:rsid w:val="00783601"/>
    <w:rsid w:val="00783BF4"/>
    <w:rsid w:val="0078514D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27FB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0552"/>
    <w:rsid w:val="00913117"/>
    <w:rsid w:val="0091588C"/>
    <w:rsid w:val="0092100C"/>
    <w:rsid w:val="0092207A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B7802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3D1E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63DC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E423A"/>
    <w:rsid w:val="00BF1C37"/>
    <w:rsid w:val="00C001E9"/>
    <w:rsid w:val="00C02B5C"/>
    <w:rsid w:val="00C02E20"/>
    <w:rsid w:val="00C03783"/>
    <w:rsid w:val="00C06637"/>
    <w:rsid w:val="00C14C35"/>
    <w:rsid w:val="00C2103D"/>
    <w:rsid w:val="00C26FE0"/>
    <w:rsid w:val="00C32B53"/>
    <w:rsid w:val="00C33978"/>
    <w:rsid w:val="00C364A4"/>
    <w:rsid w:val="00C36C15"/>
    <w:rsid w:val="00C400C4"/>
    <w:rsid w:val="00C40E22"/>
    <w:rsid w:val="00C4159F"/>
    <w:rsid w:val="00C44D38"/>
    <w:rsid w:val="00C459C8"/>
    <w:rsid w:val="00C46307"/>
    <w:rsid w:val="00C47784"/>
    <w:rsid w:val="00C50D94"/>
    <w:rsid w:val="00C51DD7"/>
    <w:rsid w:val="00C528B8"/>
    <w:rsid w:val="00C55ED9"/>
    <w:rsid w:val="00C64994"/>
    <w:rsid w:val="00C666F6"/>
    <w:rsid w:val="00C731C1"/>
    <w:rsid w:val="00C7633D"/>
    <w:rsid w:val="00C94E64"/>
    <w:rsid w:val="00C97F08"/>
    <w:rsid w:val="00CB5EF8"/>
    <w:rsid w:val="00CC1A3D"/>
    <w:rsid w:val="00CD2F14"/>
    <w:rsid w:val="00CD4F7A"/>
    <w:rsid w:val="00CD5198"/>
    <w:rsid w:val="00CE2561"/>
    <w:rsid w:val="00CE25E2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CE0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2566"/>
    <w:rsid w:val="00E67F4D"/>
    <w:rsid w:val="00E71FEC"/>
    <w:rsid w:val="00E73123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7B7A"/>
    <w:rsid w:val="00F4099E"/>
    <w:rsid w:val="00F442E0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99F40-A77F-439C-9302-D36F34D0C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4</cp:revision>
  <cp:lastPrinted>2022-02-09T09:31:00Z</cp:lastPrinted>
  <dcterms:created xsi:type="dcterms:W3CDTF">2025-01-14T11:38:00Z</dcterms:created>
  <dcterms:modified xsi:type="dcterms:W3CDTF">2025-01-14T13:13:00Z</dcterms:modified>
</cp:coreProperties>
</file>