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EF4BA4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2020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     </w:t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135-14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D010E3">
        <w:rPr>
          <w:b/>
          <w:szCs w:val="20"/>
        </w:rPr>
        <w:t>В</w:t>
      </w:r>
      <w:r w:rsidR="00DF1E35">
        <w:rPr>
          <w:b/>
          <w:szCs w:val="20"/>
        </w:rPr>
        <w:t>олгодонского</w:t>
      </w:r>
      <w:r w:rsidR="006219AA">
        <w:rPr>
          <w:b/>
          <w:szCs w:val="20"/>
        </w:rPr>
        <w:t xml:space="preserve"> района </w:t>
      </w:r>
      <w:r w:rsidR="00492A6B">
        <w:rPr>
          <w:b/>
          <w:szCs w:val="20"/>
        </w:rPr>
        <w:t>Ростовской области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4363AF">
      <w:pPr>
        <w:autoSpaceDE w:val="0"/>
        <w:autoSpaceDN w:val="0"/>
        <w:adjustRightInd w:val="0"/>
        <w:ind w:firstLine="709"/>
        <w:jc w:val="both"/>
      </w:pPr>
      <w:proofErr w:type="gramStart"/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DF1E35" w:rsidRPr="00DF1E35">
        <w:t>Волгодонского района Ростовской области</w:t>
      </w:r>
      <w:r w:rsidRPr="003A437B">
        <w:t>, в соответствии со статьями 22</w:t>
      </w:r>
      <w:r w:rsidR="00D010E3">
        <w:t>,</w:t>
      </w:r>
      <w:r w:rsidRPr="003A437B">
        <w:t xml:space="preserve"> 26 Федерального закона от </w:t>
      </w:r>
      <w:r>
        <w:t xml:space="preserve">12.06.2002 </w:t>
      </w:r>
      <w:r w:rsidRPr="003A437B">
        <w:t xml:space="preserve"> № 67-ФЗ «Об основных гарантиях избирательных прав и права на участие в референдуме граждан Российской Федерации», статьями </w:t>
      </w:r>
      <w:r w:rsidR="00D010E3">
        <w:t>13,</w:t>
      </w:r>
      <w:r w:rsidRPr="003A437B">
        <w:t xml:space="preserve">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</w:t>
      </w:r>
      <w:r w:rsidR="006219AA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и референдумах 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>, Методическими рекомендациями</w:t>
      </w:r>
      <w:proofErr w:type="gramEnd"/>
      <w:r w:rsidRPr="003A437B">
        <w:t xml:space="preserve"> </w:t>
      </w:r>
      <w:r w:rsidR="006219AA">
        <w:br/>
      </w:r>
      <w:proofErr w:type="gramStart"/>
      <w:r w:rsidRPr="003A437B">
        <w:t xml:space="preserve">о порядке формирования территориальных избирательных комиссий, избирательных комиссий муниципальных образований, окружных </w:t>
      </w:r>
      <w:r w:rsidR="006219AA">
        <w:br/>
      </w:r>
      <w:r w:rsidRPr="003A437B">
        <w:t xml:space="preserve">и участковых избирательных комиссий, утвержденными постановлением Центральной избирательной комиссии Российской Федерации от </w:t>
      </w:r>
      <w:r w:rsidR="004363AF">
        <w:t>17.02.2010</w:t>
      </w:r>
      <w:r w:rsidRPr="003A437B">
        <w:t xml:space="preserve"> № 192/1337-5, а такж</w:t>
      </w:r>
      <w:r w:rsidR="004363AF">
        <w:t>е 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4363AF">
        <w:t>15.10.2020</w:t>
      </w:r>
      <w:r w:rsidRPr="003A437B">
        <w:t xml:space="preserve"> </w:t>
      </w:r>
      <w:r w:rsidR="004363AF">
        <w:t>№ 1</w:t>
      </w:r>
      <w:r w:rsidR="00E449A6">
        <w:t>2</w:t>
      </w:r>
      <w:r w:rsidR="004363AF">
        <w:t>7-8 «</w:t>
      </w:r>
      <w:r w:rsidR="004363AF" w:rsidRPr="004363AF">
        <w:t xml:space="preserve">О перечне </w:t>
      </w:r>
      <w:r w:rsidR="006219AA">
        <w:br/>
      </w:r>
      <w:r w:rsidR="004363AF" w:rsidRPr="004363AF">
        <w:t>и количественном составе территориальных избирательных комиссий, действующих на постоянной основе в Ростовской области, подлежащих формированию в 2020 году</w:t>
      </w:r>
      <w:r w:rsidR="004363AF">
        <w:t>» и</w:t>
      </w:r>
      <w:proofErr w:type="gramEnd"/>
      <w:r w:rsidR="004363AF">
        <w:t xml:space="preserve"> </w:t>
      </w:r>
      <w:r w:rsidR="00E449A6" w:rsidRPr="003A437B">
        <w:t xml:space="preserve">от </w:t>
      </w:r>
      <w:r w:rsidR="006219AA">
        <w:t>29</w:t>
      </w:r>
      <w:r w:rsidR="00E449A6">
        <w:t xml:space="preserve">.10.2020 </w:t>
      </w:r>
      <w:r w:rsidRPr="003A437B">
        <w:t xml:space="preserve">№ </w:t>
      </w:r>
      <w:r w:rsidR="004363AF">
        <w:t>12</w:t>
      </w:r>
      <w:r w:rsidR="006219AA">
        <w:t>8-1</w:t>
      </w:r>
      <w:r w:rsidRPr="003A437B">
        <w:t xml:space="preserve"> «</w:t>
      </w:r>
      <w:r w:rsidR="006219AA" w:rsidRPr="006219AA">
        <w:t xml:space="preserve"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подлежащих формированию </w:t>
      </w:r>
      <w:r w:rsidR="006219AA">
        <w:br/>
      </w:r>
      <w:r w:rsidR="006219AA" w:rsidRPr="006219AA">
        <w:t>в 2020 году</w:t>
      </w:r>
      <w:r w:rsidR="004363AF">
        <w:t xml:space="preserve">»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lastRenderedPageBreak/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DF1E35" w:rsidRPr="00DF1E35">
        <w:rPr>
          <w:szCs w:val="20"/>
        </w:rPr>
        <w:t xml:space="preserve">Волгодонского района Ростовской области </w:t>
      </w:r>
      <w:r w:rsidR="004363AF" w:rsidRPr="004363AF">
        <w:rPr>
          <w:szCs w:val="20"/>
        </w:rPr>
        <w:t xml:space="preserve">в количестве </w:t>
      </w:r>
      <w:r w:rsidR="00D010E3">
        <w:rPr>
          <w:szCs w:val="20"/>
        </w:rPr>
        <w:t>9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538"/>
        <w:gridCol w:w="4539"/>
      </w:tblGrid>
      <w:tr w:rsidR="00BE690E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>
              <w:rPr>
                <w:rFonts w:eastAsiaTheme="minorHAnsi"/>
                <w:lang w:eastAsia="en-US"/>
              </w:rPr>
              <w:t>п</w:t>
            </w:r>
            <w:proofErr w:type="gramEnd"/>
            <w:r>
              <w:rPr>
                <w:rFonts w:eastAsiaTheme="minorHAnsi"/>
                <w:lang w:eastAsia="en-US"/>
              </w:rPr>
              <w:t xml:space="preserve">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DF1E35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DF1E35" w:rsidTr="005E627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E35" w:rsidRPr="00BE690E" w:rsidRDefault="00DF1E35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E35" w:rsidRPr="00DF1E35" w:rsidRDefault="00DF1E35" w:rsidP="00FF11D2">
            <w:proofErr w:type="spellStart"/>
            <w:r w:rsidRPr="00DF1E35">
              <w:t>Бойцова</w:t>
            </w:r>
            <w:proofErr w:type="spellEnd"/>
            <w:r w:rsidRPr="00DF1E35">
              <w:t xml:space="preserve"> Валентина Викторовна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E35" w:rsidRPr="00DF1E35" w:rsidRDefault="00DF1E35" w:rsidP="00DF1E35">
            <w:r w:rsidRPr="00DF1E35">
              <w:rPr>
                <w:rStyle w:val="2115pt"/>
                <w:sz w:val="28"/>
                <w:szCs w:val="28"/>
              </w:rPr>
              <w:t xml:space="preserve">Ростовское региональное отделение политической партии </w:t>
            </w:r>
            <w:r w:rsidRPr="00DF1E35">
              <w:rPr>
                <w:rStyle w:val="2115pt"/>
                <w:b/>
                <w:sz w:val="28"/>
                <w:szCs w:val="28"/>
              </w:rPr>
              <w:t>«ПАТРИОТЫ РОССИИ»</w:t>
            </w:r>
          </w:p>
        </w:tc>
      </w:tr>
      <w:tr w:rsidR="00DF1E35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E35" w:rsidRPr="00BE690E" w:rsidRDefault="00DF1E35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E35" w:rsidRPr="00DF1E35" w:rsidRDefault="00DF1E35" w:rsidP="00FF11D2">
            <w:proofErr w:type="spellStart"/>
            <w:r w:rsidRPr="00DF1E35">
              <w:t>Воликов</w:t>
            </w:r>
            <w:proofErr w:type="spellEnd"/>
            <w:r w:rsidRPr="00DF1E35">
              <w:t xml:space="preserve"> Виктор Михайлович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E35" w:rsidRPr="00DF1E35" w:rsidRDefault="00DF1E35" w:rsidP="00DF1E35">
            <w:pPr>
              <w:rPr>
                <w:u w:val="double"/>
              </w:rPr>
            </w:pPr>
            <w:r w:rsidRPr="00DF1E35">
              <w:rPr>
                <w:rStyle w:val="2115pt"/>
                <w:sz w:val="28"/>
                <w:szCs w:val="28"/>
              </w:rPr>
              <w:t>Региональное отделение в Ростовской области Политической партии «Гражданская Платформа»</w:t>
            </w:r>
          </w:p>
        </w:tc>
      </w:tr>
      <w:tr w:rsidR="00DF1E35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E35" w:rsidRPr="00BE690E" w:rsidRDefault="00DF1E35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E35" w:rsidRPr="00DF1E35" w:rsidRDefault="00DF1E35" w:rsidP="00FF11D2">
            <w:pPr>
              <w:rPr>
                <w:i/>
              </w:rPr>
            </w:pPr>
            <w:r w:rsidRPr="00DF1E35">
              <w:t>Зарецкая Варвара Владимировна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E35" w:rsidRPr="00DF1E35" w:rsidRDefault="00DF1E35" w:rsidP="00DF1E35">
            <w:pPr>
              <w:rPr>
                <w:u w:val="double"/>
              </w:rPr>
            </w:pPr>
            <w:r w:rsidRPr="00DF1E35">
              <w:rPr>
                <w:rStyle w:val="2115pt"/>
                <w:sz w:val="28"/>
                <w:szCs w:val="28"/>
              </w:rPr>
              <w:t xml:space="preserve">РОСТОВСКОЕ ОБЛАСТНОЕ ОТДЕЛЕНИЕ политической партии </w:t>
            </w:r>
            <w:r w:rsidRPr="00DF1E35">
              <w:rPr>
                <w:rStyle w:val="2115pt"/>
                <w:b/>
                <w:sz w:val="28"/>
                <w:szCs w:val="28"/>
              </w:rPr>
              <w:t>«КОММУНИСТИЧЕСКАЯ ПАРТИЯ РОССИЙСКОЙ ФЕДЕРАЦИИ»</w:t>
            </w:r>
          </w:p>
        </w:tc>
      </w:tr>
      <w:tr w:rsidR="00DF1E35" w:rsidTr="005E627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E35" w:rsidRPr="00BE690E" w:rsidRDefault="00DF1E35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E35" w:rsidRPr="00DF1E35" w:rsidRDefault="00DF1E35" w:rsidP="00FF11D2">
            <w:pPr>
              <w:rPr>
                <w:i/>
              </w:rPr>
            </w:pPr>
            <w:r w:rsidRPr="00DF1E35">
              <w:t>Кириченко Оксана Валерьевна</w:t>
            </w:r>
            <w:r w:rsidRPr="00DF1E35">
              <w:rPr>
                <w:i/>
              </w:rPr>
              <w:t xml:space="preserve">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E35" w:rsidRPr="00DF1E35" w:rsidRDefault="00DF1E35" w:rsidP="00DF1E35">
            <w:pPr>
              <w:pStyle w:val="ab"/>
              <w:ind w:left="0"/>
            </w:pPr>
            <w:r w:rsidRPr="00DF1E35">
              <w:t>Ростовское региональное отделение Общероссийской Общественной организации «Всероссийский Совет местного самоуправления»</w:t>
            </w:r>
          </w:p>
        </w:tc>
      </w:tr>
      <w:tr w:rsidR="00DF1E35" w:rsidTr="005E627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E35" w:rsidRPr="00BE690E" w:rsidRDefault="00DF1E35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E35" w:rsidRPr="00DF1E35" w:rsidRDefault="00DF1E35" w:rsidP="00FF11D2">
            <w:pPr>
              <w:rPr>
                <w:i/>
              </w:rPr>
            </w:pPr>
            <w:r w:rsidRPr="00DF1E35">
              <w:t xml:space="preserve">Меджидов </w:t>
            </w:r>
            <w:proofErr w:type="spellStart"/>
            <w:r w:rsidRPr="00DF1E35">
              <w:t>Мурад</w:t>
            </w:r>
            <w:proofErr w:type="spellEnd"/>
            <w:r w:rsidRPr="00DF1E35">
              <w:t xml:space="preserve"> </w:t>
            </w:r>
            <w:proofErr w:type="spellStart"/>
            <w:r w:rsidRPr="00DF1E35">
              <w:t>Бадрутдинович</w:t>
            </w:r>
            <w:proofErr w:type="spellEnd"/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E35" w:rsidRPr="00DF1E35" w:rsidRDefault="00DF1E35" w:rsidP="00DF1E35">
            <w:r w:rsidRPr="00DF1E35">
              <w:rPr>
                <w:rStyle w:val="2115pt"/>
                <w:sz w:val="28"/>
                <w:szCs w:val="28"/>
              </w:rPr>
              <w:t xml:space="preserve">Ростовское региональное отделение политической партии </w:t>
            </w:r>
            <w:r w:rsidRPr="00DF1E35">
              <w:rPr>
                <w:rStyle w:val="2115pt"/>
                <w:b/>
                <w:sz w:val="28"/>
                <w:szCs w:val="28"/>
              </w:rPr>
              <w:t>ЛДПР</w:t>
            </w:r>
            <w:r w:rsidRPr="00DF1E35">
              <w:rPr>
                <w:rStyle w:val="2115pt"/>
                <w:sz w:val="28"/>
                <w:szCs w:val="28"/>
              </w:rPr>
              <w:t xml:space="preserve"> - Либерально-демократической партии России</w:t>
            </w:r>
          </w:p>
        </w:tc>
      </w:tr>
      <w:tr w:rsidR="00DF1E35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E35" w:rsidRPr="00BE690E" w:rsidRDefault="00DF1E35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E35" w:rsidRPr="00DF1E35" w:rsidRDefault="00DF1E35" w:rsidP="00FF11D2">
            <w:r w:rsidRPr="00DF1E35">
              <w:t>Меркулова Снежана Витальевна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E35" w:rsidRPr="00DF1E35" w:rsidRDefault="00DF1E35" w:rsidP="00DF1E35">
            <w:pPr>
              <w:pStyle w:val="ab"/>
              <w:ind w:left="0"/>
            </w:pPr>
            <w:r w:rsidRPr="00DF1E35">
              <w:rPr>
                <w:rStyle w:val="2115pt"/>
                <w:sz w:val="28"/>
                <w:szCs w:val="28"/>
              </w:rPr>
              <w:t>Региональное отделение Политической партии СПРАВЕДЛИВАЯ РОССИЯ в Ростовской области</w:t>
            </w:r>
          </w:p>
        </w:tc>
      </w:tr>
      <w:tr w:rsidR="00DF1E35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E35" w:rsidRPr="00BE690E" w:rsidRDefault="00DF1E35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E35" w:rsidRPr="00DF1E35" w:rsidRDefault="00DF1E35" w:rsidP="00FF11D2">
            <w:r w:rsidRPr="00DF1E35">
              <w:t>Панкратова Людмила Викторовна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E35" w:rsidRPr="00DF1E35" w:rsidRDefault="00DF1E35" w:rsidP="00DF1E35">
            <w:pPr>
              <w:pStyle w:val="ab"/>
              <w:ind w:left="0"/>
              <w:rPr>
                <w:rStyle w:val="2115pt"/>
                <w:sz w:val="28"/>
                <w:szCs w:val="28"/>
              </w:rPr>
            </w:pPr>
            <w:r w:rsidRPr="00DF1E35">
              <w:rPr>
                <w:rStyle w:val="2115pt"/>
                <w:sz w:val="28"/>
                <w:szCs w:val="28"/>
              </w:rPr>
              <w:t>Собрание избирателей по месту работы</w:t>
            </w:r>
          </w:p>
        </w:tc>
      </w:tr>
      <w:tr w:rsidR="00DF1E35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E35" w:rsidRPr="00BE690E" w:rsidRDefault="00DF1E35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E35" w:rsidRPr="00DF1E35" w:rsidRDefault="00DF1E35" w:rsidP="00FF11D2">
            <w:pPr>
              <w:rPr>
                <w:i/>
              </w:rPr>
            </w:pPr>
            <w:r w:rsidRPr="00DF1E35">
              <w:t>Уварова Елена Викторовна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E35" w:rsidRPr="00DF1E35" w:rsidRDefault="00DF1E35" w:rsidP="00DF1E35">
            <w:r w:rsidRPr="00DF1E35">
              <w:rPr>
                <w:rStyle w:val="2115pt"/>
                <w:sz w:val="28"/>
                <w:szCs w:val="28"/>
              </w:rPr>
              <w:t xml:space="preserve">Ростовское региональное отделение Всероссийской политической партии </w:t>
            </w:r>
            <w:r w:rsidRPr="00DF1E35">
              <w:rPr>
                <w:rStyle w:val="2115pt"/>
                <w:b/>
                <w:sz w:val="28"/>
                <w:szCs w:val="28"/>
              </w:rPr>
              <w:t>«ЕДИНАЯ РОССИЯ»</w:t>
            </w:r>
          </w:p>
        </w:tc>
      </w:tr>
      <w:tr w:rsidR="00DF1E35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E35" w:rsidRPr="00BE690E" w:rsidRDefault="00DF1E35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E35" w:rsidRPr="00DF1E35" w:rsidRDefault="00DF1E35" w:rsidP="00FF11D2">
            <w:r w:rsidRPr="00DF1E35">
              <w:t>Чебан Ольга Ивановна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E35" w:rsidRPr="00DF1E35" w:rsidRDefault="00DF1E35" w:rsidP="00DF1E35">
            <w:r w:rsidRPr="00DF1E35">
              <w:t>Предыдущий состав ТИК</w:t>
            </w:r>
          </w:p>
        </w:tc>
      </w:tr>
    </w:tbl>
    <w:p w:rsidR="004363AF" w:rsidRPr="00FC203F" w:rsidRDefault="004363AF" w:rsidP="004363AF">
      <w:pPr>
        <w:tabs>
          <w:tab w:val="left" w:pos="709"/>
        </w:tabs>
        <w:spacing w:line="360" w:lineRule="auto"/>
        <w:ind w:right="-1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DF1E35" w:rsidRPr="00DF1E35">
        <w:rPr>
          <w:bCs/>
          <w:szCs w:val="20"/>
        </w:rPr>
        <w:t>Волгодонского района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proofErr w:type="gramStart"/>
      <w:r w:rsidR="00780B11">
        <w:t>Разместить</w:t>
      </w:r>
      <w:proofErr w:type="gramEnd"/>
      <w:r w:rsidR="00780B11">
        <w:t xml:space="preserve">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AF3D12" w:rsidRDefault="004363AF" w:rsidP="00AD0EB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 w:rsidR="00AF3D12">
        <w:tab/>
      </w:r>
      <w:r w:rsidR="00704896">
        <w:tab/>
      </w:r>
      <w:r w:rsidR="00AD0EBC">
        <w:tab/>
      </w:r>
      <w:r w:rsidR="00AF3D12">
        <w:t>А.В. 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49A6" w:rsidRDefault="00E449A6" w:rsidP="00C23CD7">
      <w:r>
        <w:separator/>
      </w:r>
    </w:p>
  </w:endnote>
  <w:endnote w:type="continuationSeparator" w:id="0">
    <w:p w:rsidR="00E449A6" w:rsidRDefault="00E449A6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49A6" w:rsidRDefault="00E449A6" w:rsidP="00C23CD7">
      <w:r>
        <w:separator/>
      </w:r>
    </w:p>
  </w:footnote>
  <w:footnote w:type="continuationSeparator" w:id="0">
    <w:p w:rsidR="00E449A6" w:rsidRDefault="00E449A6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E449A6" w:rsidRDefault="00E449A6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F4BA4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E449A6" w:rsidRDefault="00E449A6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D0F9F"/>
    <w:rsid w:val="003D75F1"/>
    <w:rsid w:val="003E481B"/>
    <w:rsid w:val="003E5F4B"/>
    <w:rsid w:val="003F0C7D"/>
    <w:rsid w:val="003F4F6F"/>
    <w:rsid w:val="004363AF"/>
    <w:rsid w:val="00476F14"/>
    <w:rsid w:val="00492A6B"/>
    <w:rsid w:val="004A2B2F"/>
    <w:rsid w:val="004A3A82"/>
    <w:rsid w:val="004B7FC6"/>
    <w:rsid w:val="004C6DEB"/>
    <w:rsid w:val="004F44D7"/>
    <w:rsid w:val="0050559C"/>
    <w:rsid w:val="00557B0F"/>
    <w:rsid w:val="00585323"/>
    <w:rsid w:val="006219AA"/>
    <w:rsid w:val="006317C4"/>
    <w:rsid w:val="006520F9"/>
    <w:rsid w:val="0066268F"/>
    <w:rsid w:val="00677D1B"/>
    <w:rsid w:val="006C2A94"/>
    <w:rsid w:val="006C3323"/>
    <w:rsid w:val="006D206A"/>
    <w:rsid w:val="006E7903"/>
    <w:rsid w:val="00704896"/>
    <w:rsid w:val="00767466"/>
    <w:rsid w:val="00780B11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C35DE"/>
    <w:rsid w:val="00AD0EBC"/>
    <w:rsid w:val="00AD2DC8"/>
    <w:rsid w:val="00AF3D12"/>
    <w:rsid w:val="00AF41B7"/>
    <w:rsid w:val="00B65ADD"/>
    <w:rsid w:val="00B7140E"/>
    <w:rsid w:val="00B813BC"/>
    <w:rsid w:val="00B82C6A"/>
    <w:rsid w:val="00BB7B09"/>
    <w:rsid w:val="00BE690E"/>
    <w:rsid w:val="00C23CD7"/>
    <w:rsid w:val="00C52D84"/>
    <w:rsid w:val="00C74DC5"/>
    <w:rsid w:val="00CE0C5F"/>
    <w:rsid w:val="00CE6219"/>
    <w:rsid w:val="00D010E3"/>
    <w:rsid w:val="00D25C94"/>
    <w:rsid w:val="00D34A21"/>
    <w:rsid w:val="00D735CC"/>
    <w:rsid w:val="00DB440B"/>
    <w:rsid w:val="00DD769D"/>
    <w:rsid w:val="00DE153F"/>
    <w:rsid w:val="00DF1E35"/>
    <w:rsid w:val="00DF3BD9"/>
    <w:rsid w:val="00E02D8E"/>
    <w:rsid w:val="00E108A4"/>
    <w:rsid w:val="00E449A6"/>
    <w:rsid w:val="00E67A3C"/>
    <w:rsid w:val="00E84BA5"/>
    <w:rsid w:val="00ED44F4"/>
    <w:rsid w:val="00EF4BA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C55642-8AD4-4FC4-B577-A8F5E612ED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484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3</cp:revision>
  <cp:lastPrinted>2020-12-23T05:20:00Z</cp:lastPrinted>
  <dcterms:created xsi:type="dcterms:W3CDTF">2020-12-23T05:20:00Z</dcterms:created>
  <dcterms:modified xsi:type="dcterms:W3CDTF">2020-12-30T08:22:00Z</dcterms:modified>
</cp:coreProperties>
</file>